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C6FB5" w14:textId="77777777" w:rsidR="00762A4F" w:rsidRPr="00200CD4" w:rsidRDefault="00762A4F" w:rsidP="00762A4F">
      <w:pPr>
        <w:autoSpaceDE w:val="0"/>
        <w:autoSpaceDN w:val="0"/>
        <w:adjustRightInd w:val="0"/>
        <w:jc w:val="center"/>
        <w:rPr>
          <w:rFonts w:ascii="Ink Free" w:hAnsi="Ink Free" w:cs="InaiMathi"/>
          <w:b/>
          <w:bCs/>
          <w:color w:val="000000"/>
          <w:sz w:val="44"/>
          <w:szCs w:val="44"/>
        </w:rPr>
      </w:pPr>
      <w:r w:rsidRPr="00200CD4">
        <w:rPr>
          <w:rFonts w:ascii="Ink Free" w:hAnsi="Ink Free" w:cs="InaiMathi"/>
          <w:b/>
          <w:bCs/>
          <w:color w:val="000000"/>
          <w:sz w:val="44"/>
          <w:szCs w:val="44"/>
        </w:rPr>
        <w:t>THE UPDATE</w:t>
      </w:r>
    </w:p>
    <w:p w14:paraId="194767DC" w14:textId="2AA61EF0" w:rsidR="00762A4F" w:rsidRDefault="00762A4F" w:rsidP="00762A4F">
      <w:pPr>
        <w:autoSpaceDE w:val="0"/>
        <w:autoSpaceDN w:val="0"/>
        <w:adjustRightInd w:val="0"/>
        <w:jc w:val="center"/>
        <w:rPr>
          <w:rFonts w:ascii="Arial" w:hAnsi="Arial" w:cs="Arial"/>
          <w:b/>
          <w:bCs/>
          <w:color w:val="000000"/>
        </w:rPr>
      </w:pPr>
      <w:r w:rsidRPr="00762A4F">
        <w:rPr>
          <w:noProof/>
        </w:rPr>
        <w:drawing>
          <wp:inline distT="0" distB="0" distL="0" distR="0" wp14:anchorId="6003D0A1" wp14:editId="0D678936">
            <wp:extent cx="381000" cy="35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1000" cy="355600"/>
                    </a:xfrm>
                    <a:prstGeom prst="rect">
                      <a:avLst/>
                    </a:prstGeom>
                  </pic:spPr>
                </pic:pic>
              </a:graphicData>
            </a:graphic>
          </wp:inline>
        </w:drawing>
      </w:r>
      <w:r>
        <w:tab/>
      </w:r>
      <w:r>
        <w:tab/>
      </w:r>
      <w:r>
        <w:tab/>
      </w:r>
      <w:r>
        <w:tab/>
      </w:r>
      <w:r>
        <w:tab/>
      </w:r>
      <w:r>
        <w:tab/>
      </w:r>
      <w:r>
        <w:tab/>
      </w:r>
      <w:r>
        <w:tab/>
      </w:r>
      <w:r w:rsidRPr="0027482D">
        <w:rPr>
          <w:rFonts w:cstheme="minorHAnsi"/>
          <w:b/>
          <w:bCs/>
          <w:color w:val="000000"/>
        </w:rPr>
        <w:t>May 2023</w:t>
      </w:r>
    </w:p>
    <w:p w14:paraId="59C84B1D" w14:textId="73F688AD" w:rsidR="00762A4F" w:rsidRDefault="00762A4F" w:rsidP="00762A4F">
      <w:pPr>
        <w:autoSpaceDE w:val="0"/>
        <w:autoSpaceDN w:val="0"/>
        <w:adjustRightInd w:val="0"/>
        <w:rPr>
          <w:rFonts w:ascii="Helvetica" w:hAnsi="Helvetica" w:cs="Helvetica"/>
          <w:b/>
          <w:bCs/>
          <w:color w:val="000000"/>
          <w:sz w:val="32"/>
          <w:szCs w:val="32"/>
        </w:rPr>
      </w:pPr>
      <w:r>
        <w:rPr>
          <w:rFonts w:ascii="Helvetica" w:hAnsi="Helvetica" w:cs="Helvetica"/>
          <w:b/>
          <w:bCs/>
          <w:color w:val="000000"/>
          <w:sz w:val="32"/>
          <w:szCs w:val="32"/>
        </w:rPr>
        <w:t>____________________________________________________</w:t>
      </w:r>
    </w:p>
    <w:p w14:paraId="1D7B1644" w14:textId="77777777" w:rsidR="00684BCF" w:rsidRPr="0027482D" w:rsidRDefault="00684BCF" w:rsidP="00015849">
      <w:pPr>
        <w:autoSpaceDE w:val="0"/>
        <w:autoSpaceDN w:val="0"/>
        <w:adjustRightInd w:val="0"/>
        <w:jc w:val="both"/>
        <w:rPr>
          <w:rFonts w:cstheme="minorHAnsi"/>
          <w:color w:val="000000"/>
          <w:u w:val="single" w:color="000000"/>
        </w:rPr>
      </w:pPr>
      <w:r w:rsidRPr="0027482D">
        <w:rPr>
          <w:rFonts w:cstheme="minorHAnsi"/>
          <w:b/>
          <w:bCs/>
          <w:color w:val="000000"/>
          <w:u w:val="single" w:color="000000"/>
        </w:rPr>
        <w:t>Online</w:t>
      </w:r>
      <w:r w:rsidRPr="0027482D">
        <w:rPr>
          <w:rFonts w:cstheme="minorHAnsi"/>
          <w:color w:val="000000"/>
          <w:u w:color="000000"/>
        </w:rPr>
        <w:t xml:space="preserve"> </w:t>
      </w:r>
    </w:p>
    <w:p w14:paraId="1611E70E" w14:textId="77777777" w:rsidR="00684BCF" w:rsidRPr="0027482D" w:rsidRDefault="00BE1A31" w:rsidP="00015849">
      <w:pPr>
        <w:autoSpaceDE w:val="0"/>
        <w:autoSpaceDN w:val="0"/>
        <w:adjustRightInd w:val="0"/>
        <w:jc w:val="both"/>
        <w:rPr>
          <w:rFonts w:cstheme="minorHAnsi"/>
          <w:color w:val="000000"/>
          <w:u w:color="000000"/>
        </w:rPr>
      </w:pPr>
      <w:hyperlink r:id="rId6" w:history="1">
        <w:r w:rsidR="00684BCF" w:rsidRPr="0027482D">
          <w:rPr>
            <w:rFonts w:cstheme="minorHAnsi"/>
            <w:color w:val="0B4CB4"/>
            <w:u w:val="single" w:color="0B4CB4"/>
          </w:rPr>
          <w:t>https://www.forestparkpres.org</w:t>
        </w:r>
      </w:hyperlink>
      <w:r w:rsidR="00684BCF" w:rsidRPr="0027482D">
        <w:rPr>
          <w:rFonts w:cstheme="minorHAnsi"/>
          <w:color w:val="000000"/>
          <w:u w:color="000000"/>
        </w:rPr>
        <w:t xml:space="preserve">   Check it out!  Forest Park Presbyterian Church website.  Up to date information online.  Links to latest news, calendar, Sunday sermons, and Daily Connections from Pastor Scott!  This online mission is a work in progress!</w:t>
      </w:r>
    </w:p>
    <w:p w14:paraId="47D9BEFB" w14:textId="77777777" w:rsidR="00684BCF" w:rsidRPr="0027482D" w:rsidRDefault="00684BCF" w:rsidP="00015849">
      <w:pPr>
        <w:autoSpaceDE w:val="0"/>
        <w:autoSpaceDN w:val="0"/>
        <w:adjustRightInd w:val="0"/>
        <w:rPr>
          <w:rFonts w:cstheme="minorHAnsi"/>
          <w:color w:val="000000"/>
          <w:u w:color="000000"/>
        </w:rPr>
      </w:pPr>
    </w:p>
    <w:p w14:paraId="0780742F" w14:textId="4FF1CC7C" w:rsidR="00684BCF" w:rsidRPr="0027482D" w:rsidRDefault="00BE1A31" w:rsidP="00015849">
      <w:pPr>
        <w:autoSpaceDE w:val="0"/>
        <w:autoSpaceDN w:val="0"/>
        <w:adjustRightInd w:val="0"/>
        <w:rPr>
          <w:rFonts w:cstheme="minorHAnsi"/>
          <w:color w:val="000000"/>
          <w:u w:color="000000"/>
        </w:rPr>
      </w:pPr>
      <w:hyperlink r:id="rId7" w:history="1">
        <w:r w:rsidR="00684BCF" w:rsidRPr="0027482D">
          <w:rPr>
            <w:rFonts w:cstheme="minorHAnsi"/>
            <w:color w:val="0B4CB4"/>
            <w:u w:val="single" w:color="0B4CB4"/>
          </w:rPr>
          <w:t>https://www.youtube.com/channel/UCQ6HozKk70sDOhIjSMJg14g/featured</w:t>
        </w:r>
      </w:hyperlink>
      <w:r w:rsidR="00684BCF" w:rsidRPr="0027482D">
        <w:rPr>
          <w:rFonts w:cstheme="minorHAnsi"/>
          <w:b/>
          <w:bCs/>
          <w:color w:val="000000"/>
          <w:u w:color="000000"/>
        </w:rPr>
        <w:t> </w:t>
      </w:r>
      <w:r w:rsidR="00015849">
        <w:rPr>
          <w:rFonts w:cstheme="minorHAnsi"/>
          <w:b/>
          <w:bCs/>
          <w:color w:val="000000"/>
          <w:u w:color="000000"/>
        </w:rPr>
        <w:t xml:space="preserve">          </w:t>
      </w:r>
      <w:r w:rsidR="00684BCF" w:rsidRPr="0027482D">
        <w:rPr>
          <w:rFonts w:cstheme="minorHAnsi"/>
          <w:color w:val="000000"/>
          <w:u w:color="000000"/>
        </w:rPr>
        <w:t>Forest</w:t>
      </w:r>
      <w:r w:rsidR="00015849">
        <w:rPr>
          <w:rFonts w:cstheme="minorHAnsi"/>
          <w:color w:val="000000"/>
          <w:u w:color="000000"/>
        </w:rPr>
        <w:t xml:space="preserve"> </w:t>
      </w:r>
      <w:r w:rsidR="00684BCF" w:rsidRPr="0027482D">
        <w:rPr>
          <w:rFonts w:cstheme="minorHAnsi"/>
          <w:color w:val="000000"/>
          <w:u w:color="000000"/>
        </w:rPr>
        <w:t xml:space="preserve">Park Presbyterian Church channel on youtube.com Our Sunday services are available to see online and live streaming. They are archived and you can go back to watch our services at your convenience. You can also subscribe to the channel. </w:t>
      </w:r>
    </w:p>
    <w:p w14:paraId="63F723B6" w14:textId="65F5F01C" w:rsidR="002F3E10" w:rsidRPr="0027482D" w:rsidRDefault="00BE1A31" w:rsidP="00015849">
      <w:pPr>
        <w:rPr>
          <w:rFonts w:cstheme="minorHAnsi"/>
        </w:rPr>
      </w:pPr>
    </w:p>
    <w:p w14:paraId="1488B096" w14:textId="23ED4357" w:rsidR="00684BCF" w:rsidRPr="0027482D" w:rsidRDefault="00684BCF" w:rsidP="00684BCF">
      <w:pPr>
        <w:autoSpaceDE w:val="0"/>
        <w:autoSpaceDN w:val="0"/>
        <w:adjustRightInd w:val="0"/>
        <w:jc w:val="both"/>
        <w:rPr>
          <w:rFonts w:cstheme="minorHAnsi"/>
          <w:b/>
          <w:bCs/>
          <w:color w:val="000000"/>
          <w:u w:val="single" w:color="000000"/>
        </w:rPr>
      </w:pPr>
      <w:r w:rsidRPr="0027482D">
        <w:rPr>
          <w:rFonts w:cstheme="minorHAnsi"/>
          <w:b/>
          <w:bCs/>
          <w:color w:val="000000"/>
          <w:u w:val="single" w:color="000000"/>
        </w:rPr>
        <w:t>May Time with Children Assignments</w:t>
      </w:r>
    </w:p>
    <w:p w14:paraId="5AEB1D71" w14:textId="5D39BC47" w:rsidR="00684BCF" w:rsidRPr="0027482D" w:rsidRDefault="00FC105C" w:rsidP="00684BCF">
      <w:pPr>
        <w:autoSpaceDE w:val="0"/>
        <w:autoSpaceDN w:val="0"/>
        <w:adjustRightInd w:val="0"/>
        <w:jc w:val="both"/>
        <w:rPr>
          <w:rFonts w:cstheme="minorHAnsi"/>
          <w:color w:val="000000"/>
          <w:u w:color="000000"/>
        </w:rPr>
      </w:pPr>
      <w:r w:rsidRPr="0027482D">
        <w:rPr>
          <w:rFonts w:cstheme="minorHAnsi"/>
          <w:color w:val="000000"/>
          <w:u w:color="000000"/>
        </w:rPr>
        <w:t xml:space="preserve">May </w:t>
      </w:r>
      <w:r w:rsidR="00C04A0D">
        <w:rPr>
          <w:rFonts w:cstheme="minorHAnsi"/>
          <w:color w:val="000000"/>
          <w:u w:color="000000"/>
        </w:rPr>
        <w:t xml:space="preserve">7 </w:t>
      </w:r>
      <w:r w:rsidR="00684BCF" w:rsidRPr="0027482D">
        <w:rPr>
          <w:rFonts w:cstheme="minorHAnsi"/>
          <w:color w:val="000000"/>
          <w:u w:color="000000"/>
        </w:rPr>
        <w:t xml:space="preserve">- </w:t>
      </w:r>
      <w:r w:rsidR="00C04A0D" w:rsidRPr="0027482D">
        <w:rPr>
          <w:rFonts w:cstheme="minorHAnsi"/>
          <w:color w:val="000000"/>
          <w:u w:color="000000"/>
        </w:rPr>
        <w:t>Doug Griffith</w:t>
      </w:r>
    </w:p>
    <w:p w14:paraId="08D565AD" w14:textId="6806AFC5" w:rsidR="00684BCF" w:rsidRPr="0027482D" w:rsidRDefault="00FC105C" w:rsidP="00684BCF">
      <w:pPr>
        <w:autoSpaceDE w:val="0"/>
        <w:autoSpaceDN w:val="0"/>
        <w:adjustRightInd w:val="0"/>
        <w:jc w:val="both"/>
        <w:rPr>
          <w:rFonts w:cstheme="minorHAnsi"/>
          <w:color w:val="000000"/>
          <w:u w:color="000000"/>
        </w:rPr>
      </w:pPr>
      <w:r w:rsidRPr="0027482D">
        <w:rPr>
          <w:rFonts w:cstheme="minorHAnsi"/>
          <w:color w:val="000000"/>
          <w:u w:color="000000"/>
        </w:rPr>
        <w:t xml:space="preserve">May </w:t>
      </w:r>
      <w:r w:rsidR="00C04A0D">
        <w:rPr>
          <w:rFonts w:cstheme="minorHAnsi"/>
          <w:color w:val="000000"/>
          <w:u w:color="000000"/>
        </w:rPr>
        <w:t>14</w:t>
      </w:r>
      <w:r w:rsidR="00684BCF" w:rsidRPr="0027482D">
        <w:rPr>
          <w:rFonts w:cstheme="minorHAnsi"/>
          <w:color w:val="000000"/>
          <w:u w:color="000000"/>
        </w:rPr>
        <w:t xml:space="preserve"> - </w:t>
      </w:r>
      <w:proofErr w:type="spellStart"/>
      <w:r w:rsidR="00C04A0D" w:rsidRPr="0027482D">
        <w:rPr>
          <w:rFonts w:cstheme="minorHAnsi"/>
          <w:color w:val="000000"/>
          <w:u w:color="000000"/>
        </w:rPr>
        <w:t>DeNeil</w:t>
      </w:r>
      <w:proofErr w:type="spellEnd"/>
      <w:r w:rsidR="00C04A0D" w:rsidRPr="0027482D">
        <w:rPr>
          <w:rFonts w:cstheme="minorHAnsi"/>
          <w:color w:val="000000"/>
          <w:u w:color="000000"/>
        </w:rPr>
        <w:t xml:space="preserve"> Suarez</w:t>
      </w:r>
    </w:p>
    <w:p w14:paraId="7DAA475B" w14:textId="607DC260" w:rsidR="00684BCF" w:rsidRPr="0027482D" w:rsidRDefault="00FC105C" w:rsidP="00684BCF">
      <w:pPr>
        <w:autoSpaceDE w:val="0"/>
        <w:autoSpaceDN w:val="0"/>
        <w:adjustRightInd w:val="0"/>
        <w:jc w:val="both"/>
        <w:rPr>
          <w:rFonts w:cstheme="minorHAnsi"/>
          <w:color w:val="000000"/>
          <w:u w:color="000000"/>
        </w:rPr>
      </w:pPr>
      <w:r w:rsidRPr="0027482D">
        <w:rPr>
          <w:rFonts w:cstheme="minorHAnsi"/>
          <w:color w:val="000000"/>
          <w:u w:color="000000"/>
        </w:rPr>
        <w:t>May</w:t>
      </w:r>
      <w:r w:rsidR="00684BCF" w:rsidRPr="0027482D">
        <w:rPr>
          <w:rFonts w:cstheme="minorHAnsi"/>
          <w:color w:val="000000"/>
          <w:u w:color="000000"/>
        </w:rPr>
        <w:t xml:space="preserve"> </w:t>
      </w:r>
      <w:r w:rsidR="00C04A0D">
        <w:rPr>
          <w:rFonts w:cstheme="minorHAnsi"/>
          <w:color w:val="000000"/>
          <w:u w:color="000000"/>
        </w:rPr>
        <w:t>21</w:t>
      </w:r>
      <w:r w:rsidR="00684BCF" w:rsidRPr="0027482D">
        <w:rPr>
          <w:rFonts w:cstheme="minorHAnsi"/>
          <w:color w:val="000000"/>
          <w:u w:color="000000"/>
        </w:rPr>
        <w:t xml:space="preserve"> -</w:t>
      </w:r>
      <w:r w:rsidR="00C04A0D">
        <w:rPr>
          <w:rFonts w:cstheme="minorHAnsi"/>
          <w:color w:val="000000"/>
          <w:u w:color="000000"/>
        </w:rPr>
        <w:t xml:space="preserve"> </w:t>
      </w:r>
      <w:r w:rsidR="00C04A0D" w:rsidRPr="0027482D">
        <w:rPr>
          <w:rFonts w:cstheme="minorHAnsi"/>
          <w:color w:val="000000"/>
          <w:u w:color="000000"/>
        </w:rPr>
        <w:t>Scott Jeffreys</w:t>
      </w:r>
    </w:p>
    <w:p w14:paraId="08806007" w14:textId="799936E8" w:rsidR="00684BCF" w:rsidRPr="0027482D" w:rsidRDefault="00BA0C16" w:rsidP="00684BCF">
      <w:pPr>
        <w:autoSpaceDE w:val="0"/>
        <w:autoSpaceDN w:val="0"/>
        <w:adjustRightInd w:val="0"/>
        <w:jc w:val="both"/>
        <w:rPr>
          <w:rFonts w:cstheme="minorHAnsi"/>
          <w:color w:val="000000"/>
          <w:u w:color="000000"/>
        </w:rPr>
      </w:pPr>
      <w:r w:rsidRPr="0027482D">
        <w:rPr>
          <w:rFonts w:cstheme="minorHAnsi"/>
          <w:noProof/>
        </w:rPr>
        <w:drawing>
          <wp:anchor distT="0" distB="0" distL="114300" distR="114300" simplePos="0" relativeHeight="251663360" behindDoc="1" locked="0" layoutInCell="1" allowOverlap="1" wp14:anchorId="5D96A006" wp14:editId="675CA478">
            <wp:simplePos x="0" y="0"/>
            <wp:positionH relativeFrom="column">
              <wp:posOffset>3977005</wp:posOffset>
            </wp:positionH>
            <wp:positionV relativeFrom="paragraph">
              <wp:posOffset>42454</wp:posOffset>
            </wp:positionV>
            <wp:extent cx="2416175" cy="2148840"/>
            <wp:effectExtent l="0" t="0" r="0" b="0"/>
            <wp:wrapTight wrapText="bothSides">
              <wp:wrapPolygon edited="0">
                <wp:start x="0" y="0"/>
                <wp:lineTo x="0" y="21447"/>
                <wp:lineTo x="21458" y="21447"/>
                <wp:lineTo x="21458" y="0"/>
                <wp:lineTo x="0" y="0"/>
              </wp:wrapPolygon>
            </wp:wrapTight>
            <wp:docPr id="8" name="Picture 1" descr="A picture containing sha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descr="A picture containing shape&#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6175" cy="2148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C105C" w:rsidRPr="0027482D">
        <w:rPr>
          <w:rFonts w:cstheme="minorHAnsi"/>
          <w:color w:val="000000"/>
          <w:u w:color="000000"/>
        </w:rPr>
        <w:t>May</w:t>
      </w:r>
      <w:r w:rsidR="00684BCF" w:rsidRPr="0027482D">
        <w:rPr>
          <w:rFonts w:cstheme="minorHAnsi"/>
          <w:color w:val="000000"/>
          <w:u w:color="000000"/>
        </w:rPr>
        <w:t xml:space="preserve"> 2</w:t>
      </w:r>
      <w:r w:rsidR="00C04A0D">
        <w:rPr>
          <w:rFonts w:cstheme="minorHAnsi"/>
          <w:color w:val="000000"/>
          <w:u w:color="000000"/>
        </w:rPr>
        <w:t>8</w:t>
      </w:r>
      <w:r w:rsidR="00684BCF" w:rsidRPr="0027482D">
        <w:rPr>
          <w:rFonts w:cstheme="minorHAnsi"/>
          <w:color w:val="000000"/>
          <w:u w:color="000000"/>
        </w:rPr>
        <w:t xml:space="preserve"> - </w:t>
      </w:r>
      <w:r w:rsidR="00C04A0D" w:rsidRPr="0027482D">
        <w:rPr>
          <w:rFonts w:cstheme="minorHAnsi"/>
          <w:color w:val="000000"/>
          <w:u w:color="000000"/>
        </w:rPr>
        <w:t xml:space="preserve">Phil </w:t>
      </w:r>
      <w:proofErr w:type="spellStart"/>
      <w:r w:rsidR="00C04A0D" w:rsidRPr="0027482D">
        <w:rPr>
          <w:rFonts w:cstheme="minorHAnsi"/>
          <w:color w:val="000000"/>
          <w:u w:color="000000"/>
        </w:rPr>
        <w:t>Lail</w:t>
      </w:r>
      <w:proofErr w:type="spellEnd"/>
    </w:p>
    <w:p w14:paraId="2709557D" w14:textId="011ABB89" w:rsidR="00684BCF" w:rsidRPr="0027482D" w:rsidRDefault="00684BCF">
      <w:pPr>
        <w:rPr>
          <w:rFonts w:cstheme="minorHAnsi"/>
        </w:rPr>
      </w:pPr>
    </w:p>
    <w:p w14:paraId="55F95B09" w14:textId="259C543F" w:rsidR="00684BCF" w:rsidRPr="0027482D" w:rsidRDefault="00684BCF" w:rsidP="00684BCF">
      <w:pPr>
        <w:autoSpaceDE w:val="0"/>
        <w:autoSpaceDN w:val="0"/>
        <w:adjustRightInd w:val="0"/>
        <w:jc w:val="both"/>
        <w:rPr>
          <w:rFonts w:cstheme="minorHAnsi"/>
          <w:color w:val="000000"/>
          <w:sz w:val="29"/>
          <w:szCs w:val="29"/>
          <w:u w:color="000000"/>
        </w:rPr>
      </w:pPr>
      <w:r w:rsidRPr="0027482D">
        <w:rPr>
          <w:rFonts w:cstheme="minorHAnsi"/>
          <w:b/>
          <w:bCs/>
          <w:color w:val="000000"/>
          <w:u w:val="single" w:color="000000"/>
        </w:rPr>
        <w:t>VBS July 10-14, 2023</w:t>
      </w:r>
      <w:r w:rsidRPr="0027482D">
        <w:rPr>
          <w:rFonts w:cstheme="minorHAnsi"/>
          <w:color w:val="000000"/>
          <w:u w:color="000000"/>
        </w:rPr>
        <w:t xml:space="preserve">                       </w:t>
      </w:r>
    </w:p>
    <w:p w14:paraId="243598AD" w14:textId="617CC0EE" w:rsidR="00F74C67" w:rsidRPr="00F74C67" w:rsidRDefault="00F74C67" w:rsidP="00F74C67">
      <w:pPr>
        <w:ind w:left="2160"/>
        <w:jc w:val="center"/>
        <w:rPr>
          <w:rFonts w:ascii="Kristen ITC" w:hAnsi="Kristen ITC"/>
          <w:b/>
          <w:color w:val="00B050"/>
          <w:sz w:val="22"/>
          <w:szCs w:val="22"/>
        </w:rPr>
      </w:pPr>
      <w:proofErr w:type="spellStart"/>
      <w:r w:rsidRPr="00F74C67">
        <w:rPr>
          <w:rFonts w:ascii="Kristen ITC" w:hAnsi="Kristen ITC"/>
          <w:b/>
          <w:color w:val="00B050"/>
          <w:sz w:val="22"/>
          <w:szCs w:val="22"/>
        </w:rPr>
        <w:t>BigHeart</w:t>
      </w:r>
      <w:proofErr w:type="spellEnd"/>
      <w:r w:rsidRPr="00F74C67">
        <w:rPr>
          <w:rFonts w:ascii="Kristen ITC" w:hAnsi="Kristen ITC"/>
          <w:b/>
          <w:color w:val="00B050"/>
          <w:sz w:val="22"/>
          <w:szCs w:val="22"/>
        </w:rPr>
        <w:t xml:space="preserve"> Farms</w:t>
      </w:r>
    </w:p>
    <w:p w14:paraId="372EFC4A" w14:textId="3627362D" w:rsidR="00F74C67" w:rsidRPr="00F74C67" w:rsidRDefault="00F74C67" w:rsidP="00F74C67">
      <w:pPr>
        <w:ind w:left="1440" w:firstLine="720"/>
        <w:jc w:val="center"/>
        <w:rPr>
          <w:rFonts w:ascii="Kristen ITC" w:hAnsi="Kristen ITC"/>
          <w:b/>
          <w:color w:val="00B050"/>
          <w:sz w:val="22"/>
          <w:szCs w:val="22"/>
        </w:rPr>
      </w:pPr>
      <w:r w:rsidRPr="00F74C67">
        <w:rPr>
          <w:rFonts w:ascii="Kristen ITC" w:hAnsi="Kristen ITC"/>
          <w:b/>
          <w:color w:val="00B050"/>
          <w:sz w:val="22"/>
          <w:szCs w:val="22"/>
        </w:rPr>
        <w:t>Where God’s Fruit Grows!</w:t>
      </w:r>
    </w:p>
    <w:p w14:paraId="492927F6" w14:textId="77777777" w:rsidR="00015849" w:rsidRDefault="00F74C67" w:rsidP="00015849">
      <w:pPr>
        <w:ind w:left="1440" w:firstLine="720"/>
        <w:jc w:val="center"/>
        <w:rPr>
          <w:rFonts w:ascii="Kristen ITC" w:hAnsi="Kristen ITC"/>
          <w:b/>
          <w:color w:val="00B050"/>
          <w:sz w:val="22"/>
          <w:szCs w:val="22"/>
        </w:rPr>
      </w:pPr>
      <w:r w:rsidRPr="00F74C67">
        <w:rPr>
          <w:rFonts w:ascii="Kristen ITC" w:hAnsi="Kristen ITC"/>
          <w:b/>
          <w:color w:val="00B050"/>
          <w:sz w:val="22"/>
          <w:szCs w:val="22"/>
        </w:rPr>
        <w:t>Galatians 5:16-26</w:t>
      </w:r>
    </w:p>
    <w:p w14:paraId="0BA5BC9C" w14:textId="1C321A56" w:rsidR="00684BCF" w:rsidRPr="00015849" w:rsidRDefault="00684BCF" w:rsidP="00015849">
      <w:pPr>
        <w:rPr>
          <w:rFonts w:ascii="Kristen ITC" w:hAnsi="Kristen ITC"/>
          <w:b/>
          <w:color w:val="00B050"/>
          <w:sz w:val="22"/>
          <w:szCs w:val="22"/>
        </w:rPr>
      </w:pPr>
      <w:r>
        <w:rPr>
          <w:rFonts w:ascii="Calibri" w:hAnsi="Calibri" w:cs="Calibri"/>
          <w:color w:val="000000"/>
          <w:u w:color="000000"/>
        </w:rPr>
        <w:t>5 pm - 7:30 pm</w:t>
      </w:r>
    </w:p>
    <w:p w14:paraId="70416EC2" w14:textId="77777777" w:rsidR="00684BCF" w:rsidRDefault="00684BCF" w:rsidP="00684BCF">
      <w:pPr>
        <w:autoSpaceDE w:val="0"/>
        <w:autoSpaceDN w:val="0"/>
        <w:adjustRightInd w:val="0"/>
        <w:jc w:val="both"/>
        <w:rPr>
          <w:rFonts w:ascii="Calibri" w:hAnsi="Calibri" w:cs="Calibri"/>
          <w:color w:val="000000"/>
          <w:u w:color="000000"/>
        </w:rPr>
      </w:pPr>
      <w:r>
        <w:rPr>
          <w:rFonts w:ascii="Calibri" w:hAnsi="Calibri" w:cs="Calibri"/>
          <w:color w:val="000000"/>
          <w:u w:color="000000"/>
        </w:rPr>
        <w:t>Infants- Adults</w:t>
      </w:r>
    </w:p>
    <w:p w14:paraId="1942EA43" w14:textId="77777777" w:rsidR="00684BCF" w:rsidRDefault="00684BCF" w:rsidP="00684BCF">
      <w:pPr>
        <w:autoSpaceDE w:val="0"/>
        <w:autoSpaceDN w:val="0"/>
        <w:adjustRightInd w:val="0"/>
        <w:jc w:val="both"/>
        <w:rPr>
          <w:rFonts w:ascii="Calibri" w:hAnsi="Calibri" w:cs="Calibri"/>
          <w:color w:val="000000"/>
          <w:u w:color="000000"/>
        </w:rPr>
      </w:pPr>
      <w:r>
        <w:rPr>
          <w:rFonts w:ascii="Calibri" w:hAnsi="Calibri" w:cs="Calibri"/>
          <w:color w:val="000000"/>
          <w:u w:color="000000"/>
        </w:rPr>
        <w:t xml:space="preserve">Volunteers needed! </w:t>
      </w:r>
    </w:p>
    <w:p w14:paraId="3721C177" w14:textId="77777777" w:rsidR="00684BCF" w:rsidRDefault="00684BCF" w:rsidP="00684BCF">
      <w:pPr>
        <w:autoSpaceDE w:val="0"/>
        <w:autoSpaceDN w:val="0"/>
        <w:adjustRightInd w:val="0"/>
        <w:jc w:val="both"/>
        <w:rPr>
          <w:rFonts w:ascii="Calibri" w:hAnsi="Calibri" w:cs="Calibri"/>
          <w:color w:val="000000"/>
          <w:u w:color="000000"/>
        </w:rPr>
      </w:pPr>
      <w:r>
        <w:rPr>
          <w:rFonts w:ascii="Calibri" w:hAnsi="Calibri" w:cs="Calibri"/>
          <w:color w:val="000000"/>
          <w:u w:color="000000"/>
        </w:rPr>
        <w:t>Contact Mary Crawford: (704) 450-1180</w:t>
      </w:r>
    </w:p>
    <w:p w14:paraId="2507C3C1" w14:textId="77777777" w:rsidR="00684BCF" w:rsidRDefault="00684BCF" w:rsidP="00684BCF">
      <w:pPr>
        <w:autoSpaceDE w:val="0"/>
        <w:autoSpaceDN w:val="0"/>
        <w:adjustRightInd w:val="0"/>
        <w:jc w:val="both"/>
        <w:rPr>
          <w:rFonts w:ascii="Calibri" w:hAnsi="Calibri" w:cs="Calibri"/>
          <w:color w:val="000000"/>
          <w:u w:color="000000"/>
        </w:rPr>
      </w:pPr>
      <w:r>
        <w:rPr>
          <w:rFonts w:ascii="Calibri" w:hAnsi="Calibri" w:cs="Calibri"/>
          <w:color w:val="000000"/>
          <w:u w:color="000000"/>
        </w:rPr>
        <w:t>Email: mfcnovember@gmail.com</w:t>
      </w:r>
    </w:p>
    <w:p w14:paraId="57AF9E46" w14:textId="35ED8E91" w:rsidR="00684BCF" w:rsidRDefault="00684BCF"/>
    <w:p w14:paraId="1DEC6FE6" w14:textId="57532403" w:rsidR="00F74C67" w:rsidRDefault="00F74C67" w:rsidP="00684BCF">
      <w:pPr>
        <w:autoSpaceDE w:val="0"/>
        <w:autoSpaceDN w:val="0"/>
        <w:adjustRightInd w:val="0"/>
        <w:jc w:val="both"/>
        <w:rPr>
          <w:rFonts w:ascii="Calibri" w:hAnsi="Calibri" w:cs="Calibri"/>
          <w:color w:val="000000"/>
        </w:rPr>
      </w:pPr>
    </w:p>
    <w:p w14:paraId="5B4AF201" w14:textId="74601998" w:rsidR="00F74C67" w:rsidRDefault="00A76114" w:rsidP="00684BCF">
      <w:pPr>
        <w:autoSpaceDE w:val="0"/>
        <w:autoSpaceDN w:val="0"/>
        <w:adjustRightInd w:val="0"/>
        <w:jc w:val="both"/>
        <w:rPr>
          <w:rFonts w:ascii="Calibri" w:hAnsi="Calibri" w:cs="Calibri"/>
          <w:color w:val="000000"/>
        </w:rPr>
      </w:pPr>
      <w:r w:rsidRPr="00684BCF">
        <w:rPr>
          <w:rFonts w:ascii="Calibri" w:hAnsi="Calibri" w:cs="Calibri"/>
          <w:noProof/>
          <w:color w:val="000000"/>
        </w:rPr>
        <w:drawing>
          <wp:anchor distT="0" distB="0" distL="114300" distR="114300" simplePos="0" relativeHeight="251658240" behindDoc="1" locked="0" layoutInCell="1" allowOverlap="1" wp14:anchorId="18D05227" wp14:editId="4FC1058D">
            <wp:simplePos x="0" y="0"/>
            <wp:positionH relativeFrom="column">
              <wp:posOffset>-496389</wp:posOffset>
            </wp:positionH>
            <wp:positionV relativeFrom="paragraph">
              <wp:posOffset>244838</wp:posOffset>
            </wp:positionV>
            <wp:extent cx="2364740" cy="1156062"/>
            <wp:effectExtent l="0" t="0" r="0" b="0"/>
            <wp:wrapTight wrapText="bothSides">
              <wp:wrapPolygon edited="0">
                <wp:start x="0" y="0"/>
                <wp:lineTo x="0" y="21363"/>
                <wp:lineTo x="21461" y="21363"/>
                <wp:lineTo x="21461"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4740" cy="1156062"/>
                    </a:xfrm>
                    <a:prstGeom prst="rect">
                      <a:avLst/>
                    </a:prstGeom>
                  </pic:spPr>
                </pic:pic>
              </a:graphicData>
            </a:graphic>
            <wp14:sizeRelH relativeFrom="page">
              <wp14:pctWidth>0</wp14:pctWidth>
            </wp14:sizeRelH>
            <wp14:sizeRelV relativeFrom="page">
              <wp14:pctHeight>0</wp14:pctHeight>
            </wp14:sizeRelV>
          </wp:anchor>
        </w:drawing>
      </w:r>
    </w:p>
    <w:p w14:paraId="32111060" w14:textId="77777777" w:rsidR="00015849" w:rsidRDefault="00684BCF" w:rsidP="00684BCF">
      <w:pPr>
        <w:autoSpaceDE w:val="0"/>
        <w:autoSpaceDN w:val="0"/>
        <w:adjustRightInd w:val="0"/>
        <w:jc w:val="both"/>
        <w:rPr>
          <w:rFonts w:ascii="Calibri" w:hAnsi="Calibri" w:cs="Calibri"/>
          <w:color w:val="000000"/>
        </w:rPr>
      </w:pPr>
      <w:r>
        <w:rPr>
          <w:rFonts w:ascii="Calibri" w:hAnsi="Calibri" w:cs="Calibri"/>
          <w:color w:val="000000"/>
        </w:rPr>
        <w:t xml:space="preserve">What an informative program we were presented at the April JOY luncheon! A representative from the Dove House was our speaker. She spoke about the responsibilities of a children’s advocate and how this advocacy program works with social services, police department, judicial system, school system, and others in Iredell and Alexander counties.  Many questions were addressed regarding child abuse and the ongoing follow up of various cases, many lasting </w:t>
      </w:r>
      <w:r w:rsidR="00F74C67">
        <w:rPr>
          <w:rFonts w:ascii="Calibri" w:hAnsi="Calibri" w:cs="Calibri"/>
          <w:color w:val="000000"/>
        </w:rPr>
        <w:t>several</w:t>
      </w:r>
      <w:r>
        <w:rPr>
          <w:rFonts w:ascii="Calibri" w:hAnsi="Calibri" w:cs="Calibri"/>
          <w:color w:val="000000"/>
        </w:rPr>
        <w:t xml:space="preserve"> years.</w:t>
      </w:r>
    </w:p>
    <w:p w14:paraId="2E0DCE9F" w14:textId="53B3C172" w:rsidR="00684BCF" w:rsidRDefault="00684BCF" w:rsidP="00684BCF">
      <w:pPr>
        <w:autoSpaceDE w:val="0"/>
        <w:autoSpaceDN w:val="0"/>
        <w:adjustRightInd w:val="0"/>
        <w:jc w:val="both"/>
        <w:rPr>
          <w:rFonts w:ascii="Calibri" w:hAnsi="Calibri" w:cs="Calibri"/>
          <w:color w:val="000000"/>
        </w:rPr>
      </w:pPr>
      <w:r>
        <w:rPr>
          <w:rFonts w:ascii="Calibri" w:hAnsi="Calibri" w:cs="Calibri"/>
          <w:color w:val="000000"/>
        </w:rPr>
        <w:t xml:space="preserve">Our JOY group enjoyed homemade vegetable beef soup and cheese sandwiches and dessert.  Thank you to Ann McGarr for the delicious soup!   </w:t>
      </w:r>
    </w:p>
    <w:p w14:paraId="75832724" w14:textId="3D81E91B" w:rsidR="00684BCF" w:rsidRDefault="00684BCF" w:rsidP="00684BCF">
      <w:pPr>
        <w:rPr>
          <w:rFonts w:ascii="Calibri" w:hAnsi="Calibri" w:cs="Calibri"/>
          <w:color w:val="000000"/>
        </w:rPr>
      </w:pPr>
      <w:r>
        <w:rPr>
          <w:rFonts w:ascii="Calibri" w:hAnsi="Calibri" w:cs="Calibri"/>
          <w:color w:val="000000"/>
        </w:rPr>
        <w:lastRenderedPageBreak/>
        <w:t xml:space="preserve">Hope to see all of you </w:t>
      </w:r>
      <w:r w:rsidRPr="002B7B0B">
        <w:rPr>
          <w:rFonts w:ascii="Calibri" w:hAnsi="Calibri" w:cs="Calibri"/>
          <w:b/>
          <w:bCs/>
          <w:color w:val="000000" w:themeColor="text1"/>
        </w:rPr>
        <w:t>Wednesday, May</w:t>
      </w:r>
      <w:r w:rsidR="002B7B0B" w:rsidRPr="002B7B0B">
        <w:rPr>
          <w:rFonts w:ascii="Calibri" w:hAnsi="Calibri" w:cs="Calibri"/>
          <w:b/>
          <w:bCs/>
          <w:color w:val="000000" w:themeColor="text1"/>
        </w:rPr>
        <w:t xml:space="preserve"> 17.</w:t>
      </w:r>
      <w:r w:rsidRPr="002B7B0B">
        <w:rPr>
          <w:rFonts w:ascii="Calibri" w:hAnsi="Calibri" w:cs="Calibri"/>
          <w:color w:val="000000" w:themeColor="text1"/>
        </w:rPr>
        <w:t xml:space="preserve">  </w:t>
      </w:r>
      <w:r>
        <w:rPr>
          <w:rFonts w:ascii="Calibri" w:hAnsi="Calibri" w:cs="Calibri"/>
          <w:color w:val="000000"/>
        </w:rPr>
        <w:t xml:space="preserve">Please voice your thoughts on lunch ideas and programs or activities that would be of interest to our group.  Put </w:t>
      </w:r>
      <w:r w:rsidRPr="002B7B0B">
        <w:rPr>
          <w:rFonts w:ascii="Calibri" w:hAnsi="Calibri" w:cs="Calibri"/>
          <w:b/>
          <w:bCs/>
          <w:color w:val="000000"/>
        </w:rPr>
        <w:t>JOY</w:t>
      </w:r>
      <w:r>
        <w:rPr>
          <w:rFonts w:ascii="Calibri" w:hAnsi="Calibri" w:cs="Calibri"/>
          <w:color w:val="000000"/>
        </w:rPr>
        <w:t xml:space="preserve"> on your calendar!</w:t>
      </w:r>
    </w:p>
    <w:p w14:paraId="6AE56DA1" w14:textId="7EAB9798" w:rsidR="00200CD4" w:rsidRDefault="00200CD4" w:rsidP="00684BCF">
      <w:pPr>
        <w:rPr>
          <w:rFonts w:ascii="Calibri" w:hAnsi="Calibri" w:cs="Calibri"/>
          <w:color w:val="000000"/>
        </w:rPr>
      </w:pPr>
    </w:p>
    <w:p w14:paraId="4A1D6A63" w14:textId="77777777" w:rsidR="00F74C67" w:rsidRDefault="00F74C67" w:rsidP="00200CD4">
      <w:pPr>
        <w:autoSpaceDE w:val="0"/>
        <w:autoSpaceDN w:val="0"/>
        <w:adjustRightInd w:val="0"/>
        <w:jc w:val="both"/>
        <w:rPr>
          <w:rFonts w:ascii="Helvetica" w:hAnsi="Helvetica" w:cs="Helvetica"/>
          <w:b/>
          <w:bCs/>
          <w:color w:val="000000"/>
          <w:u w:val="single"/>
        </w:rPr>
      </w:pPr>
    </w:p>
    <w:p w14:paraId="19CBF0FB" w14:textId="7423B892" w:rsidR="00200CD4" w:rsidRPr="00A973B3" w:rsidRDefault="00A76114" w:rsidP="00200CD4">
      <w:pPr>
        <w:autoSpaceDE w:val="0"/>
        <w:autoSpaceDN w:val="0"/>
        <w:adjustRightInd w:val="0"/>
        <w:jc w:val="both"/>
        <w:rPr>
          <w:rFonts w:ascii="Helvetica" w:hAnsi="Helvetica" w:cs="Helvetica"/>
          <w:b/>
          <w:bCs/>
          <w:color w:val="000000"/>
          <w:u w:val="single"/>
        </w:rPr>
      </w:pPr>
      <w:r w:rsidRPr="00200CD4">
        <w:rPr>
          <w:noProof/>
        </w:rPr>
        <w:drawing>
          <wp:anchor distT="0" distB="0" distL="114300" distR="114300" simplePos="0" relativeHeight="251659264" behindDoc="1" locked="0" layoutInCell="1" allowOverlap="1" wp14:anchorId="0D618720" wp14:editId="3BB04A9C">
            <wp:simplePos x="0" y="0"/>
            <wp:positionH relativeFrom="column">
              <wp:posOffset>3689894</wp:posOffset>
            </wp:positionH>
            <wp:positionV relativeFrom="paragraph">
              <wp:posOffset>5715</wp:posOffset>
            </wp:positionV>
            <wp:extent cx="2711450" cy="997585"/>
            <wp:effectExtent l="0" t="0" r="6350" b="5715"/>
            <wp:wrapTight wrapText="bothSides">
              <wp:wrapPolygon edited="0">
                <wp:start x="0" y="0"/>
                <wp:lineTo x="0" y="21449"/>
                <wp:lineTo x="21549" y="21449"/>
                <wp:lineTo x="21549" y="0"/>
                <wp:lineTo x="0" y="0"/>
              </wp:wrapPolygon>
            </wp:wrapTight>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1450" cy="997585"/>
                    </a:xfrm>
                    <a:prstGeom prst="rect">
                      <a:avLst/>
                    </a:prstGeom>
                  </pic:spPr>
                </pic:pic>
              </a:graphicData>
            </a:graphic>
            <wp14:sizeRelH relativeFrom="page">
              <wp14:pctWidth>0</wp14:pctWidth>
            </wp14:sizeRelH>
            <wp14:sizeRelV relativeFrom="page">
              <wp14:pctHeight>0</wp14:pctHeight>
            </wp14:sizeRelV>
          </wp:anchor>
        </w:drawing>
      </w:r>
      <w:r w:rsidR="00200CD4" w:rsidRPr="0027482D">
        <w:rPr>
          <w:rFonts w:cstheme="minorHAnsi"/>
          <w:b/>
          <w:bCs/>
          <w:color w:val="000000"/>
          <w:u w:val="single"/>
        </w:rPr>
        <w:t>Circle #1</w:t>
      </w:r>
      <w:r w:rsidR="00200CD4" w:rsidRPr="0027482D">
        <w:rPr>
          <w:rFonts w:cstheme="minorHAnsi"/>
          <w:color w:val="000000"/>
        </w:rPr>
        <w:t xml:space="preserve"> will meet </w:t>
      </w:r>
      <w:r w:rsidR="00C81EF1" w:rsidRPr="0027482D">
        <w:rPr>
          <w:rFonts w:cstheme="minorHAnsi"/>
          <w:color w:val="000000"/>
        </w:rPr>
        <w:t xml:space="preserve">at the Opus House for dinner, </w:t>
      </w:r>
      <w:r w:rsidR="00C81EF1" w:rsidRPr="0027482D">
        <w:rPr>
          <w:rFonts w:cstheme="minorHAnsi"/>
          <w:b/>
          <w:bCs/>
          <w:color w:val="000000"/>
        </w:rPr>
        <w:t>Monday, May 8</w:t>
      </w:r>
      <w:r w:rsidR="00C81EF1" w:rsidRPr="0027482D">
        <w:rPr>
          <w:rFonts w:cstheme="minorHAnsi"/>
          <w:color w:val="000000"/>
        </w:rPr>
        <w:t>, at 6:15 p.m.  Please let Toby know if you plan to come.</w:t>
      </w:r>
    </w:p>
    <w:p w14:paraId="3FE88049" w14:textId="377050A9" w:rsidR="00200CD4" w:rsidRPr="0027482D" w:rsidRDefault="00200CD4" w:rsidP="00200CD4">
      <w:pPr>
        <w:autoSpaceDE w:val="0"/>
        <w:autoSpaceDN w:val="0"/>
        <w:adjustRightInd w:val="0"/>
        <w:jc w:val="both"/>
        <w:rPr>
          <w:rFonts w:cstheme="minorHAnsi"/>
          <w:color w:val="000000"/>
        </w:rPr>
      </w:pPr>
    </w:p>
    <w:p w14:paraId="558E45B6" w14:textId="38286A04" w:rsidR="00200CD4" w:rsidRPr="0027482D" w:rsidRDefault="00200CD4" w:rsidP="00200CD4">
      <w:pPr>
        <w:autoSpaceDE w:val="0"/>
        <w:autoSpaceDN w:val="0"/>
        <w:adjustRightInd w:val="0"/>
        <w:jc w:val="both"/>
        <w:rPr>
          <w:rFonts w:cstheme="minorHAnsi"/>
          <w:color w:val="000000"/>
        </w:rPr>
      </w:pPr>
      <w:r w:rsidRPr="0027482D">
        <w:rPr>
          <w:rFonts w:cstheme="minorHAnsi"/>
          <w:b/>
          <w:bCs/>
          <w:color w:val="000000"/>
          <w:u w:val="single"/>
        </w:rPr>
        <w:t>Circle #2</w:t>
      </w:r>
      <w:r w:rsidRPr="0027482D">
        <w:rPr>
          <w:rFonts w:cstheme="minorHAnsi"/>
          <w:color w:val="000000"/>
        </w:rPr>
        <w:t xml:space="preserve"> is meeting on Tuesday,</w:t>
      </w:r>
      <w:r w:rsidR="00C81EF1" w:rsidRPr="0027482D">
        <w:rPr>
          <w:rFonts w:cstheme="minorHAnsi"/>
          <w:color w:val="000000"/>
        </w:rPr>
        <w:t xml:space="preserve"> </w:t>
      </w:r>
      <w:r w:rsidR="00C81EF1" w:rsidRPr="0027482D">
        <w:rPr>
          <w:rFonts w:cstheme="minorHAnsi"/>
          <w:b/>
          <w:bCs/>
          <w:color w:val="000000"/>
        </w:rPr>
        <w:t>May 9</w:t>
      </w:r>
      <w:r w:rsidR="00C81EF1" w:rsidRPr="0027482D">
        <w:rPr>
          <w:rFonts w:cstheme="minorHAnsi"/>
          <w:color w:val="000000"/>
        </w:rPr>
        <w:t>,</w:t>
      </w:r>
      <w:r w:rsidRPr="0027482D">
        <w:rPr>
          <w:rFonts w:cstheme="minorHAnsi"/>
          <w:color w:val="000000"/>
        </w:rPr>
        <w:t xml:space="preserve"> at 2:00 p.m. in the Fellowship Hall.</w:t>
      </w:r>
    </w:p>
    <w:p w14:paraId="4E15451D" w14:textId="17F1B9FF" w:rsidR="00200CD4" w:rsidRPr="0027482D" w:rsidRDefault="00200CD4" w:rsidP="00200CD4">
      <w:pPr>
        <w:autoSpaceDE w:val="0"/>
        <w:autoSpaceDN w:val="0"/>
        <w:adjustRightInd w:val="0"/>
        <w:jc w:val="both"/>
        <w:rPr>
          <w:rFonts w:cstheme="minorHAnsi"/>
          <w:color w:val="000000"/>
        </w:rPr>
      </w:pPr>
    </w:p>
    <w:p w14:paraId="210935E4" w14:textId="6B0CE4CB" w:rsidR="00200CD4" w:rsidRPr="0027482D" w:rsidRDefault="00200CD4" w:rsidP="00200CD4">
      <w:pPr>
        <w:autoSpaceDE w:val="0"/>
        <w:autoSpaceDN w:val="0"/>
        <w:adjustRightInd w:val="0"/>
        <w:jc w:val="both"/>
        <w:rPr>
          <w:rFonts w:cstheme="minorHAnsi"/>
          <w:color w:val="000000"/>
        </w:rPr>
      </w:pPr>
      <w:r w:rsidRPr="0027482D">
        <w:rPr>
          <w:rFonts w:cstheme="minorHAnsi"/>
          <w:b/>
          <w:bCs/>
          <w:color w:val="000000"/>
          <w:u w:val="single"/>
        </w:rPr>
        <w:t>Circle #3</w:t>
      </w:r>
      <w:r w:rsidRPr="0027482D">
        <w:rPr>
          <w:rFonts w:cstheme="minorHAnsi"/>
          <w:color w:val="000000"/>
        </w:rPr>
        <w:t xml:space="preserve"> will meet in the Fellowship Hall</w:t>
      </w:r>
      <w:r w:rsidRPr="0027482D">
        <w:rPr>
          <w:rFonts w:cstheme="minorHAnsi"/>
          <w:b/>
          <w:bCs/>
          <w:color w:val="000000"/>
        </w:rPr>
        <w:t>,</w:t>
      </w:r>
      <w:r w:rsidR="00C81EF1" w:rsidRPr="0027482D">
        <w:rPr>
          <w:rFonts w:cstheme="minorHAnsi"/>
          <w:b/>
          <w:bCs/>
          <w:color w:val="000000"/>
        </w:rPr>
        <w:t xml:space="preserve"> May 2</w:t>
      </w:r>
      <w:r w:rsidRPr="0027482D">
        <w:rPr>
          <w:rFonts w:cstheme="minorHAnsi"/>
          <w:color w:val="000000"/>
        </w:rPr>
        <w:t xml:space="preserve"> at 6:30 p.m. Looking forward to our meeting together! </w:t>
      </w:r>
    </w:p>
    <w:p w14:paraId="68F558F3" w14:textId="27624EC6" w:rsidR="00F74C67" w:rsidRPr="0027482D" w:rsidRDefault="00F74C67" w:rsidP="00200CD4">
      <w:pPr>
        <w:autoSpaceDE w:val="0"/>
        <w:autoSpaceDN w:val="0"/>
        <w:adjustRightInd w:val="0"/>
        <w:jc w:val="both"/>
        <w:rPr>
          <w:rFonts w:cstheme="minorHAnsi"/>
          <w:color w:val="000000"/>
        </w:rPr>
      </w:pPr>
    </w:p>
    <w:p w14:paraId="0174DC5F" w14:textId="2E20F2C5" w:rsidR="00F74C67" w:rsidRPr="0027482D" w:rsidRDefault="00F74C67" w:rsidP="00200CD4">
      <w:pPr>
        <w:autoSpaceDE w:val="0"/>
        <w:autoSpaceDN w:val="0"/>
        <w:adjustRightInd w:val="0"/>
        <w:jc w:val="both"/>
        <w:rPr>
          <w:rFonts w:cstheme="minorHAnsi"/>
          <w:color w:val="000000"/>
        </w:rPr>
      </w:pPr>
      <w:r w:rsidRPr="0027482D">
        <w:rPr>
          <w:rFonts w:cstheme="minorHAnsi"/>
          <w:color w:val="000000"/>
        </w:rPr>
        <w:t xml:space="preserve">All Circles recently responded to the urgent need for </w:t>
      </w:r>
      <w:r w:rsidR="00874C8A" w:rsidRPr="0027482D">
        <w:rPr>
          <w:rFonts w:cstheme="minorHAnsi"/>
          <w:color w:val="000000"/>
        </w:rPr>
        <w:t xml:space="preserve">food at the Iredell Christian Mission.  </w:t>
      </w:r>
      <w:r w:rsidR="00874C8A" w:rsidRPr="0027482D">
        <w:rPr>
          <w:rFonts w:cstheme="minorHAnsi"/>
          <w:color w:val="000000"/>
          <w:u w:val="single"/>
        </w:rPr>
        <w:t>257.5 pounds</w:t>
      </w:r>
      <w:r w:rsidR="00874C8A" w:rsidRPr="0027482D">
        <w:rPr>
          <w:rFonts w:cstheme="minorHAnsi"/>
          <w:color w:val="000000"/>
        </w:rPr>
        <w:t xml:space="preserve"> of food items were donated!  </w:t>
      </w:r>
      <w:r w:rsidR="00506C52" w:rsidRPr="0027482D">
        <w:rPr>
          <w:rFonts w:cstheme="minorHAnsi"/>
          <w:color w:val="000000"/>
        </w:rPr>
        <w:t>Thank you!</w:t>
      </w:r>
    </w:p>
    <w:p w14:paraId="17E3A7D2" w14:textId="6F75FDD2" w:rsidR="00200CD4" w:rsidRDefault="00200CD4" w:rsidP="00684BCF"/>
    <w:p w14:paraId="2A524ABD" w14:textId="77777777" w:rsidR="002B7B0B" w:rsidRDefault="002B7B0B" w:rsidP="00C81EF1">
      <w:pPr>
        <w:rPr>
          <w:rFonts w:ascii="Calibri" w:eastAsia="Times New Roman" w:hAnsi="Calibri" w:cs="Calibri"/>
          <w:b/>
          <w:bCs/>
          <w:color w:val="000000"/>
          <w:u w:val="single"/>
        </w:rPr>
      </w:pPr>
    </w:p>
    <w:p w14:paraId="68837DB5" w14:textId="03F33A08" w:rsidR="00C81EF1" w:rsidRDefault="00C81EF1" w:rsidP="00C81EF1">
      <w:pPr>
        <w:rPr>
          <w:rFonts w:ascii="Calibri" w:eastAsia="Times New Roman" w:hAnsi="Calibri" w:cs="Calibri"/>
          <w:b/>
          <w:bCs/>
          <w:color w:val="000000"/>
          <w:u w:val="single"/>
        </w:rPr>
      </w:pPr>
      <w:r w:rsidRPr="00C81EF1">
        <w:rPr>
          <w:rFonts w:ascii="Calibri" w:eastAsia="Times New Roman" w:hAnsi="Calibri" w:cs="Calibri"/>
          <w:b/>
          <w:bCs/>
          <w:color w:val="000000"/>
          <w:u w:val="single"/>
        </w:rPr>
        <w:t>Congratulations!</w:t>
      </w:r>
    </w:p>
    <w:p w14:paraId="30F7C0ED" w14:textId="25060546" w:rsidR="002B7B0B" w:rsidRDefault="00A76114" w:rsidP="00C81EF1">
      <w:pPr>
        <w:rPr>
          <w:rFonts w:ascii="Calibri" w:eastAsia="Times New Roman" w:hAnsi="Calibri" w:cs="Calibri"/>
          <w:color w:val="000000"/>
        </w:rPr>
      </w:pPr>
      <w:r>
        <w:rPr>
          <w:rFonts w:ascii="Calibri" w:eastAsia="Times New Roman" w:hAnsi="Calibri" w:cs="Calibri"/>
          <w:b/>
          <w:bCs/>
          <w:i/>
          <w:iCs/>
          <w:noProof/>
          <w:color w:val="000000"/>
        </w:rPr>
        <w:drawing>
          <wp:anchor distT="0" distB="0" distL="114300" distR="114300" simplePos="0" relativeHeight="251664384" behindDoc="1" locked="0" layoutInCell="1" allowOverlap="1" wp14:anchorId="13F60E17" wp14:editId="473D0563">
            <wp:simplePos x="0" y="0"/>
            <wp:positionH relativeFrom="column">
              <wp:posOffset>-450668</wp:posOffset>
            </wp:positionH>
            <wp:positionV relativeFrom="paragraph">
              <wp:posOffset>109401</wp:posOffset>
            </wp:positionV>
            <wp:extent cx="3004185" cy="1626235"/>
            <wp:effectExtent l="0" t="0" r="5715" b="0"/>
            <wp:wrapTight wrapText="bothSides">
              <wp:wrapPolygon edited="0">
                <wp:start x="0" y="0"/>
                <wp:lineTo x="0" y="21423"/>
                <wp:lineTo x="21550" y="21423"/>
                <wp:lineTo x="21550" y="0"/>
                <wp:lineTo x="0" y="0"/>
              </wp:wrapPolygon>
            </wp:wrapTight>
            <wp:docPr id="9" name="Picture 9"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004185" cy="1626235"/>
                    </a:xfrm>
                    <a:prstGeom prst="rect">
                      <a:avLst/>
                    </a:prstGeom>
                  </pic:spPr>
                </pic:pic>
              </a:graphicData>
            </a:graphic>
            <wp14:sizeRelH relativeFrom="page">
              <wp14:pctWidth>0</wp14:pctWidth>
            </wp14:sizeRelH>
            <wp14:sizeRelV relativeFrom="page">
              <wp14:pctHeight>0</wp14:pctHeight>
            </wp14:sizeRelV>
          </wp:anchor>
        </w:drawing>
      </w:r>
    </w:p>
    <w:p w14:paraId="10BC7B2A" w14:textId="2E13C1D1" w:rsidR="00C81EF1" w:rsidRPr="00C81EF1" w:rsidRDefault="00C81EF1" w:rsidP="00C81EF1">
      <w:pPr>
        <w:rPr>
          <w:rFonts w:ascii="Times New Roman" w:eastAsia="Times New Roman" w:hAnsi="Times New Roman" w:cs="Times New Roman"/>
        </w:rPr>
      </w:pPr>
      <w:r w:rsidRPr="00C81EF1">
        <w:rPr>
          <w:rFonts w:ascii="Calibri" w:eastAsia="Times New Roman" w:hAnsi="Calibri" w:cs="Calibri"/>
          <w:color w:val="000000"/>
        </w:rPr>
        <w:t>Katie Hoover will graduate May 12 from the Crossroads Academy at Statesville High School.  She will also graduate May 13 from Mitchell Community College with an Associate of Arts degree as part of the Early College Program.  She will attend the University of NC in Wilmington as a junior beginning in August, planning to major in Sales and Marketing. </w:t>
      </w:r>
      <w:r w:rsidRPr="00C81EF1">
        <w:rPr>
          <w:rFonts w:ascii="Calibri" w:eastAsia="Times New Roman" w:hAnsi="Calibri" w:cs="Calibri"/>
          <w:b/>
          <w:bCs/>
          <w:i/>
          <w:iCs/>
          <w:color w:val="000000"/>
        </w:rPr>
        <w:t xml:space="preserve">“You Go Girl, </w:t>
      </w:r>
      <w:r w:rsidR="00F6134E">
        <w:rPr>
          <w:rFonts w:ascii="Calibri" w:eastAsia="Times New Roman" w:hAnsi="Calibri" w:cs="Calibri"/>
          <w:b/>
          <w:bCs/>
          <w:i/>
          <w:iCs/>
          <w:color w:val="000000"/>
        </w:rPr>
        <w:t>your church family</w:t>
      </w:r>
      <w:r w:rsidRPr="00C81EF1">
        <w:rPr>
          <w:rFonts w:ascii="Calibri" w:eastAsia="Times New Roman" w:hAnsi="Calibri" w:cs="Calibri"/>
          <w:b/>
          <w:bCs/>
          <w:i/>
          <w:iCs/>
          <w:color w:val="000000"/>
        </w:rPr>
        <w:t xml:space="preserve"> </w:t>
      </w:r>
      <w:r w:rsidR="00F6134E">
        <w:rPr>
          <w:rFonts w:ascii="Calibri" w:eastAsia="Times New Roman" w:hAnsi="Calibri" w:cs="Calibri"/>
          <w:b/>
          <w:bCs/>
          <w:i/>
          <w:iCs/>
          <w:color w:val="000000"/>
        </w:rPr>
        <w:t xml:space="preserve">is </w:t>
      </w:r>
      <w:r w:rsidRPr="00C81EF1">
        <w:rPr>
          <w:rFonts w:ascii="Calibri" w:eastAsia="Times New Roman" w:hAnsi="Calibri" w:cs="Calibri"/>
          <w:b/>
          <w:bCs/>
          <w:i/>
          <w:iCs/>
          <w:color w:val="000000"/>
        </w:rPr>
        <w:t>so proud of you and your accomplishments!”</w:t>
      </w:r>
    </w:p>
    <w:p w14:paraId="00F50BFA" w14:textId="7C73BFC3" w:rsidR="00FC105C" w:rsidRPr="00FC105C" w:rsidRDefault="00FC105C" w:rsidP="00FC105C">
      <w:pPr>
        <w:pStyle w:val="NormalWeb"/>
        <w:shd w:val="clear" w:color="auto" w:fill="FFFFFF"/>
        <w:rPr>
          <w:u w:val="single"/>
        </w:rPr>
      </w:pPr>
      <w:r w:rsidRPr="00FC105C">
        <w:rPr>
          <w:rFonts w:ascii="Calibri" w:hAnsi="Calibri" w:cs="Calibri"/>
          <w:b/>
          <w:bCs/>
          <w:u w:val="single"/>
        </w:rPr>
        <w:t>Fi</w:t>
      </w:r>
      <w:r w:rsidRPr="00FC105C">
        <w:rPr>
          <w:rFonts w:ascii="Calibri" w:hAnsi="Calibri" w:cs="Calibri"/>
          <w:b/>
          <w:bCs/>
          <w:u w:val="single"/>
        </w:rPr>
        <w:t>ft</w:t>
      </w:r>
      <w:r w:rsidRPr="00FC105C">
        <w:rPr>
          <w:rFonts w:ascii="Calibri" w:hAnsi="Calibri" w:cs="Calibri"/>
          <w:b/>
          <w:bCs/>
          <w:u w:val="single"/>
        </w:rPr>
        <w:t xml:space="preserve">h Street Mission for May </w:t>
      </w:r>
    </w:p>
    <w:p w14:paraId="31415097" w14:textId="77777777" w:rsidR="00015849" w:rsidRDefault="00FC105C" w:rsidP="00FC105C">
      <w:pPr>
        <w:pStyle w:val="NormalWeb"/>
        <w:shd w:val="clear" w:color="auto" w:fill="FFFFFF"/>
        <w:rPr>
          <w:rFonts w:ascii="Calibri" w:hAnsi="Calibri" w:cs="Calibri"/>
        </w:rPr>
      </w:pPr>
      <w:r>
        <w:rPr>
          <w:rFonts w:ascii="Calibri" w:hAnsi="Calibri" w:cs="Calibri"/>
        </w:rPr>
        <w:t>The mission focus for the month of May is the collec</w:t>
      </w:r>
      <w:r>
        <w:rPr>
          <w:rFonts w:ascii="Calibri" w:hAnsi="Calibri" w:cs="Calibri"/>
        </w:rPr>
        <w:t xml:space="preserve">tion </w:t>
      </w:r>
      <w:r>
        <w:rPr>
          <w:rFonts w:ascii="Calibri" w:hAnsi="Calibri" w:cs="Calibri"/>
        </w:rPr>
        <w:t>of over-the-counter medica</w:t>
      </w:r>
      <w:r>
        <w:rPr>
          <w:rFonts w:ascii="Calibri" w:hAnsi="Calibri" w:cs="Calibri"/>
        </w:rPr>
        <w:t>tions</w:t>
      </w:r>
      <w:r>
        <w:rPr>
          <w:rFonts w:ascii="Calibri" w:hAnsi="Calibri" w:cs="Calibri"/>
        </w:rPr>
        <w:t xml:space="preserve"> for </w:t>
      </w:r>
      <w:r>
        <w:rPr>
          <w:rFonts w:ascii="Calibri" w:hAnsi="Calibri" w:cs="Calibri"/>
        </w:rPr>
        <w:t xml:space="preserve">Fifth </w:t>
      </w:r>
      <w:r>
        <w:rPr>
          <w:rFonts w:ascii="Calibri" w:hAnsi="Calibri" w:cs="Calibri"/>
        </w:rPr>
        <w:t>Street Ministries. The dollar stores are a great source for basically all the pharmacy needs. Dona</w:t>
      </w:r>
      <w:r>
        <w:rPr>
          <w:rFonts w:ascii="Calibri" w:hAnsi="Calibri" w:cs="Calibri"/>
        </w:rPr>
        <w:t>tions</w:t>
      </w:r>
      <w:r>
        <w:rPr>
          <w:rFonts w:ascii="Calibri" w:hAnsi="Calibri" w:cs="Calibri"/>
        </w:rPr>
        <w:t xml:space="preserve"> of items allow the clinic to have more money for the prescrip</w:t>
      </w:r>
      <w:r>
        <w:rPr>
          <w:rFonts w:ascii="Calibri" w:hAnsi="Calibri" w:cs="Calibri"/>
        </w:rPr>
        <w:t>tion</w:t>
      </w:r>
      <w:r>
        <w:rPr>
          <w:rFonts w:ascii="Calibri" w:hAnsi="Calibri" w:cs="Calibri"/>
        </w:rPr>
        <w:t xml:space="preserve"> meds that residents may need. The clinic nurse is always very apprecia</w:t>
      </w:r>
      <w:r w:rsidR="00A76114">
        <w:rPr>
          <w:rFonts w:ascii="Calibri" w:hAnsi="Calibri" w:cs="Calibri"/>
        </w:rPr>
        <w:t>tive</w:t>
      </w:r>
      <w:r>
        <w:rPr>
          <w:rFonts w:ascii="Calibri" w:hAnsi="Calibri" w:cs="Calibri"/>
        </w:rPr>
        <w:t xml:space="preserve"> of what we donate, as they</w:t>
      </w:r>
      <w:r w:rsidR="00A76114">
        <w:rPr>
          <w:rFonts w:ascii="Calibri" w:hAnsi="Calibri" w:cs="Calibri"/>
        </w:rPr>
        <w:t xml:space="preserve"> </w:t>
      </w:r>
      <w:r>
        <w:rPr>
          <w:rFonts w:ascii="Calibri" w:hAnsi="Calibri" w:cs="Calibri"/>
        </w:rPr>
        <w:t>serve the residents and o</w:t>
      </w:r>
      <w:r w:rsidR="00A76114">
        <w:rPr>
          <w:rFonts w:ascii="Calibri" w:hAnsi="Calibri" w:cs="Calibri"/>
        </w:rPr>
        <w:t>ft</w:t>
      </w:r>
      <w:r>
        <w:rPr>
          <w:rFonts w:ascii="Calibri" w:hAnsi="Calibri" w:cs="Calibri"/>
        </w:rPr>
        <w:t>en folks who are from the neighborhood or are previous guests.</w:t>
      </w:r>
      <w:r w:rsidR="00015849">
        <w:rPr>
          <w:rFonts w:ascii="Calibri" w:hAnsi="Calibri" w:cs="Calibri"/>
        </w:rPr>
        <w:t xml:space="preserve"> </w:t>
      </w:r>
    </w:p>
    <w:p w14:paraId="53D925B3" w14:textId="21B293E0" w:rsidR="00FC105C" w:rsidRPr="00015849" w:rsidRDefault="00015849" w:rsidP="00FC105C">
      <w:pPr>
        <w:pStyle w:val="NormalWeb"/>
        <w:shd w:val="clear" w:color="auto" w:fill="FFFFFF"/>
        <w:rPr>
          <w:rFonts w:ascii="Calibri" w:hAnsi="Calibri" w:cs="Calibri"/>
        </w:rPr>
      </w:pPr>
      <w:r w:rsidRPr="00A76114">
        <w:rPr>
          <w:noProof/>
        </w:rPr>
        <w:lastRenderedPageBreak/>
        <w:drawing>
          <wp:anchor distT="0" distB="0" distL="114300" distR="114300" simplePos="0" relativeHeight="251665408" behindDoc="1" locked="0" layoutInCell="1" allowOverlap="1" wp14:anchorId="58860C9A" wp14:editId="506E2CC3">
            <wp:simplePos x="0" y="0"/>
            <wp:positionH relativeFrom="column">
              <wp:posOffset>3127647</wp:posOffset>
            </wp:positionH>
            <wp:positionV relativeFrom="paragraph">
              <wp:posOffset>509361</wp:posOffset>
            </wp:positionV>
            <wp:extent cx="2971800" cy="1802765"/>
            <wp:effectExtent l="0" t="0" r="0" b="635"/>
            <wp:wrapTight wrapText="bothSides">
              <wp:wrapPolygon edited="0">
                <wp:start x="0" y="0"/>
                <wp:lineTo x="0" y="21455"/>
                <wp:lineTo x="21508" y="21455"/>
                <wp:lineTo x="21508" y="0"/>
                <wp:lineTo x="0" y="0"/>
              </wp:wrapPolygon>
            </wp:wrapTight>
            <wp:docPr id="10" name="Picture 10" descr="page4image5330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533004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 xml:space="preserve">A </w:t>
      </w:r>
      <w:r w:rsidR="00FC105C">
        <w:rPr>
          <w:rFonts w:ascii="Calibri" w:hAnsi="Calibri" w:cs="Calibri"/>
        </w:rPr>
        <w:t>table for collec</w:t>
      </w:r>
      <w:r w:rsidR="00A76114">
        <w:rPr>
          <w:rFonts w:ascii="Calibri" w:hAnsi="Calibri" w:cs="Calibri"/>
        </w:rPr>
        <w:t>ti</w:t>
      </w:r>
      <w:r w:rsidR="00FC105C">
        <w:rPr>
          <w:rFonts w:ascii="Calibri" w:hAnsi="Calibri" w:cs="Calibri"/>
        </w:rPr>
        <w:t xml:space="preserve">on will be in the narthex and the meds will be delivered the first of June. Items may include: </w:t>
      </w:r>
    </w:p>
    <w:p w14:paraId="4C88207D" w14:textId="79C5E36A" w:rsidR="00FC105C" w:rsidRDefault="00FC105C" w:rsidP="00FC105C">
      <w:pPr>
        <w:pStyle w:val="NormalWeb"/>
        <w:numPr>
          <w:ilvl w:val="0"/>
          <w:numId w:val="3"/>
        </w:numPr>
        <w:shd w:val="clear" w:color="auto" w:fill="FFFFFF"/>
        <w:rPr>
          <w:rFonts w:ascii="Symbol" w:hAnsi="Symbol"/>
          <w:color w:val="211933"/>
          <w:position w:val="2"/>
          <w:sz w:val="20"/>
          <w:szCs w:val="20"/>
        </w:rPr>
      </w:pPr>
      <w:r>
        <w:rPr>
          <w:rFonts w:ascii="Calibri" w:hAnsi="Calibri" w:cs="Calibri"/>
          <w:color w:val="211933"/>
          <w:position w:val="2"/>
        </w:rPr>
        <w:t xml:space="preserve">Tylenol (acetaminophen) </w:t>
      </w:r>
    </w:p>
    <w:p w14:paraId="1D534643" w14:textId="2F3EF801" w:rsidR="00FC105C" w:rsidRPr="00A76114" w:rsidRDefault="00FC105C" w:rsidP="00A76114">
      <w:pPr>
        <w:pStyle w:val="ListParagraph"/>
        <w:numPr>
          <w:ilvl w:val="0"/>
          <w:numId w:val="3"/>
        </w:numPr>
        <w:shd w:val="clear" w:color="auto" w:fill="FFFFFF"/>
        <w:rPr>
          <w:rFonts w:ascii="Times New Roman" w:eastAsia="Times New Roman" w:hAnsi="Times New Roman" w:cs="Times New Roman"/>
        </w:rPr>
      </w:pPr>
      <w:r w:rsidRPr="00A76114">
        <w:rPr>
          <w:rFonts w:ascii="Calibri" w:hAnsi="Calibri" w:cs="Calibri"/>
          <w:color w:val="211933"/>
          <w:position w:val="2"/>
        </w:rPr>
        <w:t xml:space="preserve">Aleve (naproxen sodium) </w:t>
      </w:r>
      <w:r w:rsidR="00A76114" w:rsidRPr="00A76114">
        <w:rPr>
          <w:rFonts w:ascii="Times New Roman" w:eastAsia="Times New Roman" w:hAnsi="Times New Roman" w:cs="Times New Roman"/>
        </w:rPr>
        <w:fldChar w:fldCharType="begin"/>
      </w:r>
      <w:r w:rsidR="00A76114" w:rsidRPr="00A76114">
        <w:rPr>
          <w:rFonts w:ascii="Times New Roman" w:eastAsia="Times New Roman" w:hAnsi="Times New Roman" w:cs="Times New Roman"/>
        </w:rPr>
        <w:instrText xml:space="preserve"> INCLUDEPICTURE "/var/folders/f6/kwkpzdrs1bqcybdkj2cx7g4w0000gn/T/com.microsoft.Word/WebArchiveCopyPasteTempFiles/page4image53300480" \* MERGEFORMATINET </w:instrText>
      </w:r>
      <w:r w:rsidR="00A76114" w:rsidRPr="00A76114">
        <w:rPr>
          <w:rFonts w:ascii="Times New Roman" w:eastAsia="Times New Roman" w:hAnsi="Times New Roman" w:cs="Times New Roman"/>
        </w:rPr>
        <w:fldChar w:fldCharType="separate"/>
      </w:r>
      <w:r w:rsidR="00A76114" w:rsidRPr="00A76114">
        <w:rPr>
          <w:rFonts w:ascii="Times New Roman" w:eastAsia="Times New Roman" w:hAnsi="Times New Roman" w:cs="Times New Roman"/>
        </w:rPr>
        <w:fldChar w:fldCharType="end"/>
      </w:r>
    </w:p>
    <w:p w14:paraId="1EBB2C91" w14:textId="77777777" w:rsidR="00FC105C" w:rsidRDefault="00FC105C" w:rsidP="00FC105C">
      <w:pPr>
        <w:pStyle w:val="NormalWeb"/>
        <w:numPr>
          <w:ilvl w:val="0"/>
          <w:numId w:val="3"/>
        </w:numPr>
        <w:shd w:val="clear" w:color="auto" w:fill="FFFFFF"/>
        <w:rPr>
          <w:rFonts w:ascii="Symbol" w:hAnsi="Symbol"/>
          <w:color w:val="211933"/>
          <w:position w:val="2"/>
          <w:sz w:val="20"/>
          <w:szCs w:val="20"/>
        </w:rPr>
      </w:pPr>
      <w:r>
        <w:rPr>
          <w:rFonts w:ascii="Calibri" w:hAnsi="Calibri" w:cs="Calibri"/>
          <w:color w:val="211933"/>
          <w:position w:val="2"/>
        </w:rPr>
        <w:t xml:space="preserve">Motrin (ibuprofen) </w:t>
      </w:r>
    </w:p>
    <w:p w14:paraId="0DA9814F" w14:textId="77777777" w:rsidR="00FC105C" w:rsidRDefault="00FC105C" w:rsidP="00FC105C">
      <w:pPr>
        <w:pStyle w:val="NormalWeb"/>
        <w:numPr>
          <w:ilvl w:val="0"/>
          <w:numId w:val="3"/>
        </w:numPr>
        <w:shd w:val="clear" w:color="auto" w:fill="FFFFFF"/>
        <w:rPr>
          <w:rFonts w:ascii="Symbol" w:hAnsi="Symbol"/>
          <w:color w:val="211933"/>
          <w:position w:val="2"/>
          <w:sz w:val="20"/>
          <w:szCs w:val="20"/>
        </w:rPr>
      </w:pPr>
      <w:r>
        <w:rPr>
          <w:rFonts w:ascii="Calibri" w:hAnsi="Calibri" w:cs="Calibri"/>
          <w:color w:val="211933"/>
          <w:position w:val="2"/>
        </w:rPr>
        <w:t xml:space="preserve">Cough syrup </w:t>
      </w:r>
    </w:p>
    <w:p w14:paraId="3AD263E1" w14:textId="77777777" w:rsidR="00FC105C" w:rsidRDefault="00FC105C" w:rsidP="00FC105C">
      <w:pPr>
        <w:pStyle w:val="NormalWeb"/>
        <w:numPr>
          <w:ilvl w:val="0"/>
          <w:numId w:val="3"/>
        </w:numPr>
        <w:shd w:val="clear" w:color="auto" w:fill="FFFFFF"/>
        <w:rPr>
          <w:rFonts w:ascii="Symbol" w:hAnsi="Symbol"/>
          <w:color w:val="211933"/>
          <w:position w:val="2"/>
          <w:sz w:val="20"/>
          <w:szCs w:val="20"/>
        </w:rPr>
      </w:pPr>
      <w:r>
        <w:rPr>
          <w:rFonts w:ascii="Calibri" w:hAnsi="Calibri" w:cs="Calibri"/>
          <w:color w:val="211933"/>
          <w:position w:val="2"/>
        </w:rPr>
        <w:t xml:space="preserve">Cough drops </w:t>
      </w:r>
    </w:p>
    <w:p w14:paraId="344E80B6" w14:textId="4CFFC7A8" w:rsidR="00FC105C" w:rsidRPr="00A76114" w:rsidRDefault="00FC105C" w:rsidP="00FC105C">
      <w:pPr>
        <w:pStyle w:val="NormalWeb"/>
        <w:numPr>
          <w:ilvl w:val="0"/>
          <w:numId w:val="3"/>
        </w:numPr>
        <w:shd w:val="clear" w:color="auto" w:fill="FFFFFF"/>
        <w:rPr>
          <w:rFonts w:ascii="Symbol" w:hAnsi="Symbol"/>
          <w:color w:val="211933"/>
          <w:position w:val="2"/>
          <w:sz w:val="20"/>
          <w:szCs w:val="20"/>
        </w:rPr>
      </w:pPr>
      <w:r>
        <w:rPr>
          <w:rFonts w:ascii="Calibri" w:hAnsi="Calibri" w:cs="Calibri"/>
          <w:color w:val="211933"/>
          <w:position w:val="2"/>
        </w:rPr>
        <w:t xml:space="preserve">Cold/Flu medicine </w:t>
      </w:r>
    </w:p>
    <w:p w14:paraId="0B9B5D31" w14:textId="75FE241E" w:rsidR="00A76114" w:rsidRPr="00A76114" w:rsidRDefault="00A76114" w:rsidP="00FC105C">
      <w:pPr>
        <w:pStyle w:val="NormalWeb"/>
        <w:numPr>
          <w:ilvl w:val="0"/>
          <w:numId w:val="3"/>
        </w:numPr>
        <w:shd w:val="clear" w:color="auto" w:fill="FFFFFF"/>
        <w:rPr>
          <w:rFonts w:ascii="Symbol" w:hAnsi="Symbol"/>
          <w:color w:val="211933"/>
          <w:position w:val="2"/>
          <w:sz w:val="20"/>
          <w:szCs w:val="20"/>
        </w:rPr>
      </w:pPr>
      <w:r>
        <w:rPr>
          <w:rFonts w:ascii="Calibri" w:hAnsi="Calibri" w:cs="Calibri"/>
          <w:color w:val="211933"/>
          <w:position w:val="2"/>
        </w:rPr>
        <w:t>Razors</w:t>
      </w:r>
    </w:p>
    <w:p w14:paraId="31BC81CB" w14:textId="0A315849" w:rsidR="00A76114" w:rsidRPr="00A76114" w:rsidRDefault="00A76114" w:rsidP="00FC105C">
      <w:pPr>
        <w:pStyle w:val="NormalWeb"/>
        <w:numPr>
          <w:ilvl w:val="0"/>
          <w:numId w:val="3"/>
        </w:numPr>
        <w:shd w:val="clear" w:color="auto" w:fill="FFFFFF"/>
        <w:rPr>
          <w:rFonts w:ascii="Symbol" w:hAnsi="Symbol"/>
          <w:color w:val="211933"/>
          <w:position w:val="2"/>
          <w:sz w:val="20"/>
          <w:szCs w:val="20"/>
        </w:rPr>
      </w:pPr>
      <w:r>
        <w:rPr>
          <w:rFonts w:ascii="Calibri" w:hAnsi="Calibri" w:cs="Calibri"/>
          <w:color w:val="211933"/>
          <w:position w:val="2"/>
        </w:rPr>
        <w:t>Shaving cream</w:t>
      </w:r>
    </w:p>
    <w:p w14:paraId="22149807" w14:textId="294B38C0" w:rsidR="00A76114" w:rsidRPr="00A76114" w:rsidRDefault="00A76114" w:rsidP="00FC105C">
      <w:pPr>
        <w:pStyle w:val="NormalWeb"/>
        <w:numPr>
          <w:ilvl w:val="0"/>
          <w:numId w:val="3"/>
        </w:numPr>
        <w:shd w:val="clear" w:color="auto" w:fill="FFFFFF"/>
        <w:rPr>
          <w:rFonts w:ascii="Symbol" w:hAnsi="Symbol"/>
          <w:color w:val="211933"/>
          <w:position w:val="2"/>
          <w:sz w:val="20"/>
          <w:szCs w:val="20"/>
        </w:rPr>
      </w:pPr>
      <w:r>
        <w:rPr>
          <w:rFonts w:ascii="Calibri" w:hAnsi="Calibri" w:cs="Calibri"/>
          <w:color w:val="211933"/>
          <w:position w:val="2"/>
        </w:rPr>
        <w:t>Feminine hygiene products</w:t>
      </w:r>
    </w:p>
    <w:p w14:paraId="45CCE42F" w14:textId="6931856C" w:rsidR="00A76114" w:rsidRDefault="00A76114" w:rsidP="00FC105C">
      <w:pPr>
        <w:pStyle w:val="NormalWeb"/>
        <w:numPr>
          <w:ilvl w:val="0"/>
          <w:numId w:val="3"/>
        </w:numPr>
        <w:shd w:val="clear" w:color="auto" w:fill="FFFFFF"/>
        <w:rPr>
          <w:rFonts w:ascii="Symbol" w:hAnsi="Symbol"/>
          <w:color w:val="211933"/>
          <w:position w:val="2"/>
          <w:sz w:val="20"/>
          <w:szCs w:val="20"/>
        </w:rPr>
      </w:pPr>
      <w:r>
        <w:rPr>
          <w:rFonts w:ascii="Calibri" w:hAnsi="Calibri" w:cs="Calibri"/>
          <w:color w:val="211933"/>
          <w:position w:val="2"/>
        </w:rPr>
        <w:t>Deodorant for men and women</w:t>
      </w:r>
    </w:p>
    <w:p w14:paraId="2CD0B8A7" w14:textId="4E36B026" w:rsidR="002B7B0B" w:rsidRDefault="00BE1A31" w:rsidP="00712A35">
      <w:pPr>
        <w:rPr>
          <w:rFonts w:ascii="Helvetica" w:hAnsi="Helvetica" w:cs="Helvetica"/>
          <w:b/>
          <w:bCs/>
          <w:color w:val="000000"/>
          <w:u w:val="single" w:color="000000"/>
        </w:rPr>
      </w:pPr>
      <w:r w:rsidRPr="00712A35">
        <w:rPr>
          <w:rFonts w:ascii="Calibri" w:hAnsi="Calibri" w:cs="Calibri"/>
          <w:noProof/>
          <w:color w:val="000000"/>
        </w:rPr>
        <w:drawing>
          <wp:anchor distT="0" distB="0" distL="114300" distR="114300" simplePos="0" relativeHeight="251660288" behindDoc="1" locked="0" layoutInCell="1" allowOverlap="1" wp14:anchorId="57D52445" wp14:editId="3F5036E9">
            <wp:simplePos x="0" y="0"/>
            <wp:positionH relativeFrom="column">
              <wp:posOffset>-515982</wp:posOffset>
            </wp:positionH>
            <wp:positionV relativeFrom="paragraph">
              <wp:posOffset>242570</wp:posOffset>
            </wp:positionV>
            <wp:extent cx="2442210" cy="1468755"/>
            <wp:effectExtent l="0" t="0" r="0" b="4445"/>
            <wp:wrapTight wrapText="bothSides">
              <wp:wrapPolygon edited="0">
                <wp:start x="0" y="0"/>
                <wp:lineTo x="0" y="21479"/>
                <wp:lineTo x="21454" y="21479"/>
                <wp:lineTo x="21454" y="0"/>
                <wp:lineTo x="0" y="0"/>
              </wp:wrapPolygon>
            </wp:wrapTight>
            <wp:docPr id="4" name="Picture 4" descr="A close-up of a candy b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candy bar&#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2210" cy="1468755"/>
                    </a:xfrm>
                    <a:prstGeom prst="rect">
                      <a:avLst/>
                    </a:prstGeom>
                  </pic:spPr>
                </pic:pic>
              </a:graphicData>
            </a:graphic>
            <wp14:sizeRelH relativeFrom="page">
              <wp14:pctWidth>0</wp14:pctWidth>
            </wp14:sizeRelH>
            <wp14:sizeRelV relativeFrom="page">
              <wp14:pctHeight>0</wp14:pctHeight>
            </wp14:sizeRelV>
          </wp:anchor>
        </w:drawing>
      </w:r>
    </w:p>
    <w:p w14:paraId="1C97611F" w14:textId="31DB6D29" w:rsidR="00712A35" w:rsidRDefault="00712A35" w:rsidP="00712A35">
      <w:pPr>
        <w:rPr>
          <w:rFonts w:ascii="Helvetica" w:hAnsi="Helvetica" w:cs="Helvetica"/>
          <w:b/>
          <w:bCs/>
          <w:color w:val="000000"/>
          <w:u w:val="single" w:color="000000"/>
        </w:rPr>
      </w:pPr>
      <w:r>
        <w:rPr>
          <w:rFonts w:ascii="Helvetica" w:hAnsi="Helvetica" w:cs="Helvetica"/>
          <w:b/>
          <w:bCs/>
          <w:color w:val="000000"/>
          <w:u w:val="single" w:color="000000"/>
        </w:rPr>
        <w:t>Update/Newsletter</w:t>
      </w:r>
    </w:p>
    <w:p w14:paraId="11D3E804" w14:textId="16186928" w:rsidR="00712A35" w:rsidRDefault="00712A35" w:rsidP="00712A35">
      <w:pPr>
        <w:rPr>
          <w:rFonts w:ascii="Helvetica" w:hAnsi="Helvetica" w:cs="Helvetica"/>
          <w:b/>
          <w:bCs/>
          <w:color w:val="000000"/>
          <w:u w:val="single" w:color="000000"/>
        </w:rPr>
      </w:pPr>
    </w:p>
    <w:p w14:paraId="46894D15" w14:textId="12DD8645" w:rsidR="00712A35" w:rsidRDefault="00712A35" w:rsidP="00712A35">
      <w:pPr>
        <w:autoSpaceDE w:val="0"/>
        <w:autoSpaceDN w:val="0"/>
        <w:adjustRightInd w:val="0"/>
        <w:jc w:val="both"/>
        <w:rPr>
          <w:rFonts w:ascii="Calibri" w:hAnsi="Calibri" w:cs="Calibri"/>
          <w:color w:val="000000"/>
        </w:rPr>
      </w:pPr>
      <w:r>
        <w:rPr>
          <w:rFonts w:ascii="Calibri" w:hAnsi="Calibri" w:cs="Calibri"/>
          <w:color w:val="000000"/>
        </w:rPr>
        <w:t xml:space="preserve">There are a few ways now to receive your monthly newsletter, The Update.  </w:t>
      </w:r>
    </w:p>
    <w:p w14:paraId="1C5F0150" w14:textId="6B4EEF14" w:rsidR="00712A35" w:rsidRDefault="00712A35" w:rsidP="00712A35">
      <w:pPr>
        <w:numPr>
          <w:ilvl w:val="0"/>
          <w:numId w:val="1"/>
        </w:numPr>
        <w:tabs>
          <w:tab w:val="left" w:pos="20"/>
          <w:tab w:val="left" w:pos="189"/>
        </w:tabs>
        <w:autoSpaceDE w:val="0"/>
        <w:autoSpaceDN w:val="0"/>
        <w:adjustRightInd w:val="0"/>
        <w:ind w:left="189" w:hanging="190"/>
        <w:jc w:val="both"/>
        <w:rPr>
          <w:rFonts w:ascii="Calibri" w:hAnsi="Calibri" w:cs="Calibri"/>
          <w:color w:val="000000"/>
        </w:rPr>
      </w:pPr>
      <w:r>
        <w:rPr>
          <w:rFonts w:ascii="Calibri" w:hAnsi="Calibri" w:cs="Calibri"/>
          <w:color w:val="000000"/>
        </w:rPr>
        <w:t>Pick up in Narthex (the last or 1st Sunday of the</w:t>
      </w:r>
      <w:r w:rsidR="00BE1A31">
        <w:rPr>
          <w:rFonts w:ascii="Calibri" w:hAnsi="Calibri" w:cs="Calibri"/>
          <w:color w:val="000000"/>
        </w:rPr>
        <w:t xml:space="preserve"> month)</w:t>
      </w:r>
      <w:r>
        <w:rPr>
          <w:rFonts w:ascii="Calibri" w:hAnsi="Calibri" w:cs="Calibri"/>
          <w:color w:val="000000"/>
        </w:rPr>
        <w:t xml:space="preserve"> </w:t>
      </w:r>
      <w:r w:rsidR="00015849">
        <w:rPr>
          <w:rFonts w:ascii="Calibri" w:hAnsi="Calibri" w:cs="Calibri"/>
          <w:color w:val="000000"/>
        </w:rPr>
        <w:t xml:space="preserve">   </w:t>
      </w:r>
    </w:p>
    <w:p w14:paraId="03C21602" w14:textId="003FFBFB" w:rsidR="00712A35" w:rsidRDefault="00712A35" w:rsidP="00712A35">
      <w:pPr>
        <w:numPr>
          <w:ilvl w:val="0"/>
          <w:numId w:val="1"/>
        </w:numPr>
        <w:tabs>
          <w:tab w:val="left" w:pos="20"/>
          <w:tab w:val="left" w:pos="189"/>
        </w:tabs>
        <w:autoSpaceDE w:val="0"/>
        <w:autoSpaceDN w:val="0"/>
        <w:adjustRightInd w:val="0"/>
        <w:ind w:left="189" w:hanging="190"/>
        <w:jc w:val="both"/>
        <w:rPr>
          <w:rFonts w:ascii="Calibri" w:hAnsi="Calibri" w:cs="Calibri"/>
          <w:color w:val="000000"/>
        </w:rPr>
      </w:pPr>
      <w:r>
        <w:rPr>
          <w:rFonts w:ascii="Calibri" w:hAnsi="Calibri" w:cs="Calibri"/>
          <w:color w:val="000000"/>
        </w:rPr>
        <w:t xml:space="preserve">Mail (postal service) </w:t>
      </w:r>
    </w:p>
    <w:p w14:paraId="47D30A31" w14:textId="6BFBA5D1" w:rsidR="00712A35" w:rsidRDefault="00712A35" w:rsidP="00712A35">
      <w:pPr>
        <w:numPr>
          <w:ilvl w:val="0"/>
          <w:numId w:val="1"/>
        </w:numPr>
        <w:tabs>
          <w:tab w:val="left" w:pos="20"/>
          <w:tab w:val="left" w:pos="189"/>
        </w:tabs>
        <w:autoSpaceDE w:val="0"/>
        <w:autoSpaceDN w:val="0"/>
        <w:adjustRightInd w:val="0"/>
        <w:ind w:left="189" w:hanging="190"/>
        <w:jc w:val="both"/>
        <w:rPr>
          <w:rFonts w:ascii="Calibri" w:hAnsi="Calibri" w:cs="Calibri"/>
          <w:color w:val="000000"/>
        </w:rPr>
      </w:pPr>
      <w:r>
        <w:rPr>
          <w:rFonts w:ascii="Calibri" w:hAnsi="Calibri" w:cs="Calibri"/>
          <w:color w:val="000000"/>
        </w:rPr>
        <w:t>Text (through phone tree) linked to website</w:t>
      </w:r>
    </w:p>
    <w:p w14:paraId="75D5F383" w14:textId="14384082" w:rsidR="00712A35" w:rsidRPr="00712A35" w:rsidRDefault="00712A35" w:rsidP="00712A35">
      <w:pPr>
        <w:numPr>
          <w:ilvl w:val="0"/>
          <w:numId w:val="1"/>
        </w:numPr>
        <w:tabs>
          <w:tab w:val="left" w:pos="20"/>
          <w:tab w:val="left" w:pos="189"/>
        </w:tabs>
        <w:autoSpaceDE w:val="0"/>
        <w:autoSpaceDN w:val="0"/>
        <w:adjustRightInd w:val="0"/>
        <w:ind w:left="189" w:hanging="190"/>
        <w:jc w:val="both"/>
        <w:rPr>
          <w:rFonts w:ascii="Calibri" w:hAnsi="Calibri" w:cs="Calibri"/>
          <w:color w:val="000000"/>
        </w:rPr>
      </w:pPr>
      <w:r w:rsidRPr="00712A35">
        <w:rPr>
          <w:rFonts w:ascii="Calibri" w:hAnsi="Calibri" w:cs="Calibri"/>
          <w:color w:val="000000"/>
        </w:rPr>
        <w:t>Email (through phone tree) linked to website</w:t>
      </w:r>
      <w:r w:rsidRPr="00712A35">
        <w:rPr>
          <w:noProof/>
        </w:rPr>
        <w:t xml:space="preserve"> </w:t>
      </w:r>
    </w:p>
    <w:p w14:paraId="38B7AC0F" w14:textId="77777777" w:rsidR="00AF3EB1" w:rsidRDefault="00AF3EB1" w:rsidP="00712A35">
      <w:pPr>
        <w:tabs>
          <w:tab w:val="left" w:pos="20"/>
          <w:tab w:val="left" w:pos="189"/>
        </w:tabs>
        <w:autoSpaceDE w:val="0"/>
        <w:autoSpaceDN w:val="0"/>
        <w:adjustRightInd w:val="0"/>
        <w:jc w:val="both"/>
        <w:rPr>
          <w:noProof/>
        </w:rPr>
      </w:pPr>
    </w:p>
    <w:p w14:paraId="05D07249" w14:textId="1E803D2D" w:rsidR="00712A35" w:rsidRDefault="00712A35" w:rsidP="00712A35">
      <w:pPr>
        <w:tabs>
          <w:tab w:val="left" w:pos="20"/>
          <w:tab w:val="left" w:pos="189"/>
        </w:tabs>
        <w:autoSpaceDE w:val="0"/>
        <w:autoSpaceDN w:val="0"/>
        <w:adjustRightInd w:val="0"/>
        <w:jc w:val="both"/>
        <w:rPr>
          <w:rFonts w:ascii="Calibri" w:hAnsi="Calibri" w:cs="Calibri"/>
          <w:color w:val="000000"/>
        </w:rPr>
      </w:pPr>
      <w:r>
        <w:rPr>
          <w:rFonts w:ascii="Calibri" w:hAnsi="Calibri" w:cs="Calibri"/>
          <w:color w:val="000000"/>
        </w:rPr>
        <w:t>Due to postage increases, we are trying to offer other ways to get our information to you.  We will mail remaining printed newsletters from Sunday to you.  Please make sure to take home your newsletter from the Narthex file.</w:t>
      </w:r>
    </w:p>
    <w:p w14:paraId="5F99A990" w14:textId="250AF3D2" w:rsidR="00712A35" w:rsidRDefault="00712A35" w:rsidP="00712A35">
      <w:pPr>
        <w:tabs>
          <w:tab w:val="left" w:pos="20"/>
          <w:tab w:val="left" w:pos="189"/>
        </w:tabs>
        <w:autoSpaceDE w:val="0"/>
        <w:autoSpaceDN w:val="0"/>
        <w:adjustRightInd w:val="0"/>
        <w:jc w:val="both"/>
        <w:rPr>
          <w:rFonts w:ascii="Calibri" w:hAnsi="Calibri" w:cs="Calibri"/>
          <w:color w:val="000000"/>
        </w:rPr>
      </w:pPr>
    </w:p>
    <w:p w14:paraId="4E4CC08E" w14:textId="77777777" w:rsidR="00712A35" w:rsidRDefault="00712A35" w:rsidP="00712A35">
      <w:pPr>
        <w:autoSpaceDE w:val="0"/>
        <w:autoSpaceDN w:val="0"/>
        <w:adjustRightInd w:val="0"/>
        <w:jc w:val="both"/>
        <w:rPr>
          <w:rFonts w:ascii="Helvetica" w:hAnsi="Helvetica" w:cs="Helvetica"/>
          <w:b/>
          <w:bCs/>
          <w:color w:val="000000"/>
          <w:u w:color="000000"/>
        </w:rPr>
      </w:pPr>
      <w:r>
        <w:rPr>
          <w:rFonts w:ascii="Helvetica" w:hAnsi="Helvetica" w:cs="Helvetica"/>
          <w:b/>
          <w:bCs/>
          <w:color w:val="000000"/>
          <w:u w:val="single" w:color="000000"/>
        </w:rPr>
        <w:t>Loving Hands Committee</w:t>
      </w:r>
      <w:r>
        <w:rPr>
          <w:rFonts w:ascii="Helvetica" w:hAnsi="Helvetica" w:cs="Helvetica"/>
          <w:b/>
          <w:bCs/>
          <w:color w:val="000000"/>
          <w:u w:color="000000"/>
        </w:rPr>
        <w:t xml:space="preserve">  </w:t>
      </w:r>
    </w:p>
    <w:p w14:paraId="7183F727" w14:textId="77777777" w:rsidR="00712A35" w:rsidRDefault="00712A35" w:rsidP="00712A35">
      <w:pPr>
        <w:autoSpaceDE w:val="0"/>
        <w:autoSpaceDN w:val="0"/>
        <w:adjustRightInd w:val="0"/>
        <w:jc w:val="both"/>
        <w:rPr>
          <w:rFonts w:ascii="Helvetica" w:hAnsi="Helvetica" w:cs="Helvetica"/>
          <w:b/>
          <w:bCs/>
          <w:color w:val="000000"/>
          <w:u w:color="000000"/>
        </w:rPr>
      </w:pPr>
    </w:p>
    <w:p w14:paraId="20E2B432" w14:textId="77777777" w:rsidR="00506C52" w:rsidRDefault="00712A35" w:rsidP="00712A35">
      <w:pPr>
        <w:autoSpaceDE w:val="0"/>
        <w:autoSpaceDN w:val="0"/>
        <w:adjustRightInd w:val="0"/>
        <w:jc w:val="both"/>
        <w:rPr>
          <w:rFonts w:ascii="Times New Roman" w:hAnsi="Times New Roman" w:cs="Times New Roman"/>
          <w:color w:val="000000"/>
          <w:u w:color="000000"/>
        </w:rPr>
      </w:pPr>
      <w:r>
        <w:rPr>
          <w:rFonts w:ascii="Calibri" w:hAnsi="Calibri" w:cs="Calibri"/>
          <w:color w:val="000000"/>
          <w:u w:color="000000"/>
        </w:rPr>
        <w:t>The Loving Hands Committee of Forest Park Church is responsible for providing a meal for the family when there has been a death of a loved one.  This consists of meal preparation, setup of serving tables, serving, cleanup, etc.    Anyone who wishes to serve with this group would be greatly appreciated!  Please contact Nan Weatherman at (704) 402  4718.</w:t>
      </w:r>
    </w:p>
    <w:p w14:paraId="576D7DCE" w14:textId="77777777" w:rsidR="00AF3EB1" w:rsidRDefault="00AF3EB1" w:rsidP="00712A35">
      <w:pPr>
        <w:autoSpaceDE w:val="0"/>
        <w:autoSpaceDN w:val="0"/>
        <w:adjustRightInd w:val="0"/>
        <w:jc w:val="both"/>
        <w:rPr>
          <w:rFonts w:ascii="Helvetica" w:hAnsi="Helvetica" w:cs="Helvetica"/>
          <w:b/>
          <w:bCs/>
          <w:color w:val="000000"/>
          <w:u w:val="single" w:color="000000"/>
        </w:rPr>
      </w:pPr>
    </w:p>
    <w:p w14:paraId="3B27A59B" w14:textId="491C22BD" w:rsidR="00712A35" w:rsidRPr="00506C52" w:rsidRDefault="00712A35" w:rsidP="00712A35">
      <w:pPr>
        <w:autoSpaceDE w:val="0"/>
        <w:autoSpaceDN w:val="0"/>
        <w:adjustRightInd w:val="0"/>
        <w:jc w:val="both"/>
        <w:rPr>
          <w:rFonts w:ascii="Times New Roman" w:hAnsi="Times New Roman" w:cs="Times New Roman"/>
          <w:color w:val="000000"/>
          <w:u w:color="000000"/>
        </w:rPr>
      </w:pPr>
      <w:r>
        <w:rPr>
          <w:rFonts w:ascii="Helvetica" w:hAnsi="Helvetica" w:cs="Helvetica"/>
          <w:b/>
          <w:bCs/>
          <w:color w:val="000000"/>
          <w:u w:val="single" w:color="000000"/>
        </w:rPr>
        <w:t>Sanctuary Guild</w:t>
      </w:r>
    </w:p>
    <w:p w14:paraId="7B090C90" w14:textId="77777777" w:rsidR="00712A35" w:rsidRDefault="00712A35" w:rsidP="00712A35">
      <w:pPr>
        <w:autoSpaceDE w:val="0"/>
        <w:autoSpaceDN w:val="0"/>
        <w:adjustRightInd w:val="0"/>
        <w:jc w:val="both"/>
        <w:rPr>
          <w:rFonts w:ascii="Calibri" w:hAnsi="Calibri" w:cs="Calibri"/>
          <w:color w:val="000000"/>
          <w:u w:color="000000"/>
        </w:rPr>
      </w:pPr>
    </w:p>
    <w:p w14:paraId="560398EC" w14:textId="77777777" w:rsidR="0027482D" w:rsidRDefault="00712A35" w:rsidP="0027482D">
      <w:pPr>
        <w:autoSpaceDE w:val="0"/>
        <w:autoSpaceDN w:val="0"/>
        <w:adjustRightInd w:val="0"/>
        <w:jc w:val="both"/>
        <w:rPr>
          <w:rFonts w:ascii="Calibri" w:hAnsi="Calibri" w:cs="Calibri"/>
          <w:color w:val="000000"/>
          <w:u w:color="000000"/>
        </w:rPr>
      </w:pPr>
      <w:r>
        <w:rPr>
          <w:rFonts w:ascii="Calibri" w:hAnsi="Calibri" w:cs="Calibri"/>
          <w:color w:val="000000"/>
          <w:u w:color="000000"/>
        </w:rPr>
        <w:t>The Sanctuary Guild is responsible for making sure the sanctuary is always in proper order, that flower arrangements are available and appropriate for Sunday worship service, that pulpit area is in order, and that all seasons of the year are acknowledged specifically with the flower arrangements.  The paraments are also changed according to the liturgical calendar and appropriate for communion. If you would like to serve on the sanctuary guild, please call the church office,  704-862-6482.  Your participation will be appreciated.</w:t>
      </w:r>
    </w:p>
    <w:p w14:paraId="6F2F4AF7" w14:textId="78E0755E" w:rsidR="00712A35" w:rsidRPr="0027482D" w:rsidRDefault="002B7B0B" w:rsidP="0027482D">
      <w:pPr>
        <w:autoSpaceDE w:val="0"/>
        <w:autoSpaceDN w:val="0"/>
        <w:adjustRightInd w:val="0"/>
        <w:jc w:val="both"/>
        <w:rPr>
          <w:rFonts w:ascii="Calibri" w:hAnsi="Calibri" w:cs="Calibri"/>
          <w:color w:val="000000"/>
          <w:u w:color="000000"/>
        </w:rPr>
      </w:pPr>
      <w:r w:rsidRPr="00712A35">
        <w:rPr>
          <w:rFonts w:ascii="Calibri" w:hAnsi="Calibri" w:cs="Calibri"/>
          <w:noProof/>
          <w:color w:val="000000"/>
        </w:rPr>
        <w:lastRenderedPageBreak/>
        <w:drawing>
          <wp:anchor distT="0" distB="0" distL="114300" distR="114300" simplePos="0" relativeHeight="251661312" behindDoc="1" locked="0" layoutInCell="1" allowOverlap="1" wp14:anchorId="53C24DEF" wp14:editId="51D81AD5">
            <wp:simplePos x="0" y="0"/>
            <wp:positionH relativeFrom="column">
              <wp:posOffset>3926205</wp:posOffset>
            </wp:positionH>
            <wp:positionV relativeFrom="paragraph">
              <wp:posOffset>9205</wp:posOffset>
            </wp:positionV>
            <wp:extent cx="2191220" cy="1469390"/>
            <wp:effectExtent l="0" t="0" r="6350" b="3810"/>
            <wp:wrapTight wrapText="bothSides">
              <wp:wrapPolygon edited="0">
                <wp:start x="0" y="0"/>
                <wp:lineTo x="0" y="21469"/>
                <wp:lineTo x="21537" y="21469"/>
                <wp:lineTo x="21537" y="0"/>
                <wp:lineTo x="0" y="0"/>
              </wp:wrapPolygon>
            </wp:wrapTight>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1220" cy="1469390"/>
                    </a:xfrm>
                    <a:prstGeom prst="rect">
                      <a:avLst/>
                    </a:prstGeom>
                  </pic:spPr>
                </pic:pic>
              </a:graphicData>
            </a:graphic>
            <wp14:sizeRelH relativeFrom="page">
              <wp14:pctWidth>0</wp14:pctWidth>
            </wp14:sizeRelH>
            <wp14:sizeRelV relativeFrom="page">
              <wp14:pctHeight>0</wp14:pctHeight>
            </wp14:sizeRelV>
          </wp:anchor>
        </w:drawing>
      </w:r>
      <w:r w:rsidR="00712A35">
        <w:rPr>
          <w:rFonts w:ascii="Helvetica" w:hAnsi="Helvetica" w:cs="Helvetica"/>
          <w:b/>
          <w:bCs/>
          <w:color w:val="000000"/>
          <w:u w:val="single" w:color="000000"/>
        </w:rPr>
        <w:t>Our Music Ministry</w:t>
      </w:r>
    </w:p>
    <w:p w14:paraId="045BE616" w14:textId="6B87B359" w:rsidR="00712A35" w:rsidRDefault="00712A35" w:rsidP="00712A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b/>
          <w:bCs/>
          <w:color w:val="000000"/>
          <w:u w:val="single" w:color="000000"/>
        </w:rPr>
      </w:pPr>
    </w:p>
    <w:p w14:paraId="54969350" w14:textId="3D4D695A" w:rsidR="00712A35" w:rsidRDefault="00712A35" w:rsidP="00712A35">
      <w:pPr>
        <w:autoSpaceDE w:val="0"/>
        <w:autoSpaceDN w:val="0"/>
        <w:adjustRightInd w:val="0"/>
        <w:jc w:val="both"/>
        <w:rPr>
          <w:rFonts w:ascii="Calibri" w:hAnsi="Calibri" w:cs="Calibri"/>
          <w:color w:val="000000"/>
          <w:u w:color="000000"/>
        </w:rPr>
      </w:pPr>
      <w:r>
        <w:rPr>
          <w:rFonts w:ascii="Calibri" w:hAnsi="Calibri" w:cs="Calibri"/>
          <w:color w:val="000000"/>
          <w:u w:color="000000"/>
        </w:rPr>
        <w:t>If you are interested in being a part of the church's music ministry please speak with Sarah, Brad, or any choir member.  </w:t>
      </w:r>
    </w:p>
    <w:p w14:paraId="2F9E3C2E" w14:textId="4B140D62" w:rsidR="00712A35" w:rsidRDefault="00712A35" w:rsidP="00712A35">
      <w:pPr>
        <w:autoSpaceDE w:val="0"/>
        <w:autoSpaceDN w:val="0"/>
        <w:adjustRightInd w:val="0"/>
        <w:jc w:val="both"/>
        <w:rPr>
          <w:rFonts w:ascii="Calibri" w:hAnsi="Calibri" w:cs="Calibri"/>
          <w:color w:val="000000"/>
          <w:u w:color="000000"/>
        </w:rPr>
      </w:pPr>
      <w:r>
        <w:rPr>
          <w:rFonts w:ascii="Calibri" w:hAnsi="Calibri" w:cs="Calibri"/>
          <w:color w:val="000000"/>
          <w:u w:color="000000"/>
        </w:rPr>
        <w:t>We work hard in rehearsals but have fun doing so.  May the Lord be glorified in our music. Amen!</w:t>
      </w:r>
    </w:p>
    <w:p w14:paraId="7B8B5E04" w14:textId="063D41B1" w:rsidR="00712A35" w:rsidRDefault="00712A35" w:rsidP="00712A35">
      <w:pPr>
        <w:tabs>
          <w:tab w:val="left" w:pos="20"/>
          <w:tab w:val="left" w:pos="189"/>
        </w:tabs>
        <w:autoSpaceDE w:val="0"/>
        <w:autoSpaceDN w:val="0"/>
        <w:adjustRightInd w:val="0"/>
        <w:jc w:val="both"/>
        <w:rPr>
          <w:rFonts w:ascii="Calibri" w:hAnsi="Calibri" w:cs="Calibri"/>
          <w:color w:val="000000"/>
        </w:rPr>
      </w:pPr>
    </w:p>
    <w:p w14:paraId="770DC76A" w14:textId="67E4AB68" w:rsidR="00712A35" w:rsidRDefault="00712A35" w:rsidP="00712A35">
      <w:pPr>
        <w:tabs>
          <w:tab w:val="left" w:pos="20"/>
          <w:tab w:val="left" w:pos="189"/>
        </w:tabs>
        <w:autoSpaceDE w:val="0"/>
        <w:autoSpaceDN w:val="0"/>
        <w:adjustRightInd w:val="0"/>
        <w:jc w:val="both"/>
        <w:rPr>
          <w:rFonts w:ascii="Calibri" w:hAnsi="Calibri" w:cs="Calibri"/>
          <w:color w:val="000000"/>
        </w:rPr>
      </w:pPr>
    </w:p>
    <w:p w14:paraId="4A90AB9E" w14:textId="2B14A963" w:rsidR="00712A35" w:rsidRDefault="00712A35" w:rsidP="00712A35">
      <w:pPr>
        <w:tabs>
          <w:tab w:val="left" w:pos="20"/>
          <w:tab w:val="left" w:pos="189"/>
        </w:tabs>
        <w:autoSpaceDE w:val="0"/>
        <w:autoSpaceDN w:val="0"/>
        <w:adjustRightInd w:val="0"/>
        <w:jc w:val="both"/>
        <w:rPr>
          <w:rFonts w:ascii="Calibri" w:hAnsi="Calibri" w:cs="Calibri"/>
          <w:color w:val="000000"/>
        </w:rPr>
      </w:pPr>
    </w:p>
    <w:p w14:paraId="6C531A48" w14:textId="359A1E78" w:rsidR="00712A35" w:rsidRDefault="00712A35" w:rsidP="00712A35">
      <w:pPr>
        <w:autoSpaceDE w:val="0"/>
        <w:autoSpaceDN w:val="0"/>
        <w:adjustRightInd w:val="0"/>
        <w:jc w:val="both"/>
        <w:rPr>
          <w:rFonts w:ascii="Helvetica" w:hAnsi="Helvetica" w:cs="Helvetica"/>
          <w:b/>
          <w:bCs/>
          <w:color w:val="000000"/>
          <w:u w:val="single" w:color="000000"/>
        </w:rPr>
      </w:pPr>
      <w:r>
        <w:rPr>
          <w:rFonts w:ascii="Helvetica" w:hAnsi="Helvetica" w:cs="Helvetica"/>
          <w:b/>
          <w:bCs/>
          <w:color w:val="000000"/>
          <w:u w:val="single" w:color="000000"/>
        </w:rPr>
        <w:t>Congregational Emergency Relief Fund (CERF)</w:t>
      </w:r>
    </w:p>
    <w:p w14:paraId="4B241BEA" w14:textId="77777777" w:rsidR="00712A35" w:rsidRDefault="00712A35" w:rsidP="00712A35">
      <w:pPr>
        <w:autoSpaceDE w:val="0"/>
        <w:autoSpaceDN w:val="0"/>
        <w:adjustRightInd w:val="0"/>
        <w:jc w:val="both"/>
        <w:rPr>
          <w:rFonts w:ascii="Helvetica" w:hAnsi="Helvetica" w:cs="Helvetica"/>
          <w:b/>
          <w:bCs/>
          <w:color w:val="000000"/>
          <w:u w:val="single" w:color="000000"/>
        </w:rPr>
      </w:pPr>
    </w:p>
    <w:p w14:paraId="434FBF3E" w14:textId="525404F7" w:rsidR="00712A35" w:rsidRDefault="00712A35" w:rsidP="00712A35">
      <w:pPr>
        <w:autoSpaceDE w:val="0"/>
        <w:autoSpaceDN w:val="0"/>
        <w:adjustRightInd w:val="0"/>
        <w:jc w:val="both"/>
        <w:rPr>
          <w:rFonts w:ascii="Calibri" w:hAnsi="Calibri" w:cs="Calibri"/>
          <w:color w:val="000000"/>
          <w:u w:color="000000"/>
        </w:rPr>
      </w:pPr>
      <w:r>
        <w:rPr>
          <w:rFonts w:ascii="Calibri" w:hAnsi="Calibri" w:cs="Calibri"/>
          <w:color w:val="000000"/>
          <w:u w:color="000000"/>
        </w:rPr>
        <w:t xml:space="preserve">This service was formed </w:t>
      </w:r>
      <w:r w:rsidR="00BE1A31">
        <w:rPr>
          <w:rFonts w:ascii="Calibri" w:hAnsi="Calibri" w:cs="Calibri"/>
          <w:color w:val="000000"/>
          <w:u w:color="000000"/>
        </w:rPr>
        <w:t>to</w:t>
      </w:r>
      <w:r>
        <w:rPr>
          <w:rFonts w:ascii="Calibri" w:hAnsi="Calibri" w:cs="Calibri"/>
          <w:color w:val="000000"/>
          <w:u w:color="000000"/>
        </w:rPr>
        <w:t xml:space="preserve"> financially help FPPC members who have unexpected needs arise. Only FPPC members are eligible to receive help from CERF. Requests for aid must be reviewed and approved by the CERF committee. The CERF committee consists of two Forest Park members who were approved by the session. Current committee members are Doug Griffith (704 785 6953) and Jackie Tomlin (704 880 4869). </w:t>
      </w:r>
    </w:p>
    <w:p w14:paraId="65688231" w14:textId="77777777" w:rsidR="00712A35" w:rsidRDefault="00712A35" w:rsidP="00712A35">
      <w:pPr>
        <w:autoSpaceDE w:val="0"/>
        <w:autoSpaceDN w:val="0"/>
        <w:adjustRightInd w:val="0"/>
        <w:jc w:val="both"/>
        <w:rPr>
          <w:rFonts w:ascii="Calibri" w:hAnsi="Calibri" w:cs="Calibri"/>
          <w:color w:val="000000"/>
          <w:u w:color="000000"/>
        </w:rPr>
      </w:pPr>
    </w:p>
    <w:p w14:paraId="75577561" w14:textId="212222B4" w:rsidR="00712A35" w:rsidRDefault="00712A35" w:rsidP="00712A35">
      <w:pPr>
        <w:autoSpaceDE w:val="0"/>
        <w:autoSpaceDN w:val="0"/>
        <w:adjustRightInd w:val="0"/>
        <w:jc w:val="both"/>
        <w:rPr>
          <w:rFonts w:ascii="Calibri" w:hAnsi="Calibri" w:cs="Calibri"/>
          <w:color w:val="000000"/>
          <w:u w:color="000000"/>
        </w:rPr>
      </w:pPr>
      <w:r>
        <w:rPr>
          <w:rFonts w:ascii="Calibri" w:hAnsi="Calibri" w:cs="Calibri"/>
          <w:color w:val="000000"/>
          <w:u w:color="000000"/>
        </w:rPr>
        <w:t xml:space="preserve">All requests and gifts are to be strictly confidential. Persons who </w:t>
      </w:r>
      <w:r w:rsidR="00AF3EB1">
        <w:rPr>
          <w:rFonts w:ascii="Calibri" w:hAnsi="Calibri" w:cs="Calibri"/>
          <w:color w:val="000000"/>
          <w:u w:color="000000"/>
        </w:rPr>
        <w:t>need</w:t>
      </w:r>
      <w:r>
        <w:rPr>
          <w:rFonts w:ascii="Calibri" w:hAnsi="Calibri" w:cs="Calibri"/>
          <w:color w:val="000000"/>
          <w:u w:color="000000"/>
        </w:rPr>
        <w:t xml:space="preserve"> financial help must go directly to one of the committee members. The minister of Forest Park, members, and/or officers of the church should not be approached.</w:t>
      </w:r>
    </w:p>
    <w:p w14:paraId="373EF370" w14:textId="77777777" w:rsidR="00712A35" w:rsidRDefault="00712A35" w:rsidP="00712A35">
      <w:pPr>
        <w:autoSpaceDE w:val="0"/>
        <w:autoSpaceDN w:val="0"/>
        <w:adjustRightInd w:val="0"/>
        <w:jc w:val="both"/>
        <w:rPr>
          <w:rFonts w:ascii="Calibri" w:hAnsi="Calibri" w:cs="Calibri"/>
          <w:color w:val="000000"/>
          <w:u w:color="000000"/>
        </w:rPr>
      </w:pPr>
    </w:p>
    <w:p w14:paraId="050DEA6E" w14:textId="77777777" w:rsidR="00712A35" w:rsidRDefault="00712A35" w:rsidP="00712A35">
      <w:pPr>
        <w:autoSpaceDE w:val="0"/>
        <w:autoSpaceDN w:val="0"/>
        <w:adjustRightInd w:val="0"/>
        <w:jc w:val="both"/>
        <w:rPr>
          <w:rFonts w:ascii="Calibri" w:hAnsi="Calibri" w:cs="Calibri"/>
          <w:color w:val="000000"/>
          <w:u w:color="000000"/>
        </w:rPr>
      </w:pPr>
      <w:r>
        <w:rPr>
          <w:rFonts w:ascii="Calibri" w:hAnsi="Calibri" w:cs="Calibri"/>
          <w:color w:val="000000"/>
          <w:u w:color="000000"/>
        </w:rPr>
        <w:t>The funds from CERF come from one or two fundraisers as needed and from monetary donations; many of which are given in honor or memory of loved ones. There are times when individuals who have received help from CERF find themselves in a position to repay the gift. We are grateful for this. We encourage those who are feeling especially blessed to donate to this fund.</w:t>
      </w:r>
    </w:p>
    <w:p w14:paraId="01E7302B" w14:textId="77777777" w:rsidR="00712A35" w:rsidRDefault="00712A35" w:rsidP="00712A35">
      <w:pPr>
        <w:autoSpaceDE w:val="0"/>
        <w:autoSpaceDN w:val="0"/>
        <w:adjustRightInd w:val="0"/>
        <w:jc w:val="both"/>
        <w:rPr>
          <w:rFonts w:ascii="Calibri" w:hAnsi="Calibri" w:cs="Calibri"/>
          <w:color w:val="000000"/>
          <w:u w:color="000000"/>
        </w:rPr>
      </w:pPr>
    </w:p>
    <w:p w14:paraId="5FFE30FE" w14:textId="77777777" w:rsidR="0027482D" w:rsidRPr="0027482D" w:rsidRDefault="0027482D" w:rsidP="0027482D">
      <w:pPr>
        <w:tabs>
          <w:tab w:val="left" w:pos="20"/>
          <w:tab w:val="left" w:pos="189"/>
        </w:tabs>
        <w:autoSpaceDE w:val="0"/>
        <w:autoSpaceDN w:val="0"/>
        <w:adjustRightInd w:val="0"/>
        <w:jc w:val="both"/>
        <w:rPr>
          <w:rFonts w:ascii="Calibri" w:hAnsi="Calibri" w:cs="Calibri"/>
          <w:color w:val="000000"/>
          <w:u w:color="000000"/>
        </w:rPr>
      </w:pPr>
      <w:r w:rsidRPr="00FE2B34">
        <w:rPr>
          <w:rFonts w:ascii="Calibri" w:hAnsi="Calibri" w:cs="Calibri"/>
          <w:noProof/>
          <w:color w:val="000000"/>
          <w:u w:color="000000"/>
        </w:rPr>
        <w:drawing>
          <wp:anchor distT="0" distB="0" distL="114300" distR="114300" simplePos="0" relativeHeight="251667456" behindDoc="1" locked="0" layoutInCell="1" allowOverlap="1" wp14:anchorId="08E9935B" wp14:editId="03C6BF69">
            <wp:simplePos x="0" y="0"/>
            <wp:positionH relativeFrom="column">
              <wp:posOffset>2996565</wp:posOffset>
            </wp:positionH>
            <wp:positionV relativeFrom="paragraph">
              <wp:posOffset>272</wp:posOffset>
            </wp:positionV>
            <wp:extent cx="2616200" cy="3199856"/>
            <wp:effectExtent l="0" t="0" r="0" b="0"/>
            <wp:wrapTight wrapText="bothSides">
              <wp:wrapPolygon edited="0">
                <wp:start x="0" y="0"/>
                <wp:lineTo x="0" y="21261"/>
                <wp:lineTo x="21495" y="21261"/>
                <wp:lineTo x="21495" y="0"/>
                <wp:lineTo x="0" y="0"/>
              </wp:wrapPolygon>
            </wp:wrapTight>
            <wp:docPr id="6" name="Picture 6" descr="A group of balloo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balloons&#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2616200" cy="3199856"/>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b/>
          <w:bCs/>
          <w:color w:val="000000"/>
          <w:u w:val="single" w:color="000000"/>
        </w:rPr>
        <w:t xml:space="preserve">Happy May Birthday to You!                                                                 </w:t>
      </w:r>
    </w:p>
    <w:p w14:paraId="35AA5744" w14:textId="77777777" w:rsidR="0027482D" w:rsidRDefault="0027482D" w:rsidP="0027482D">
      <w:pPr>
        <w:autoSpaceDE w:val="0"/>
        <w:autoSpaceDN w:val="0"/>
        <w:adjustRightInd w:val="0"/>
        <w:jc w:val="both"/>
        <w:rPr>
          <w:rFonts w:ascii="Helvetica" w:hAnsi="Helvetica" w:cs="Helvetica"/>
          <w:b/>
          <w:bCs/>
          <w:color w:val="000000"/>
          <w:u w:val="single" w:color="000000"/>
        </w:rPr>
      </w:pPr>
    </w:p>
    <w:p w14:paraId="62E2A11F" w14:textId="03AFAEFC" w:rsidR="0027482D" w:rsidRDefault="00A65A4C" w:rsidP="0027482D">
      <w:pPr>
        <w:autoSpaceDE w:val="0"/>
        <w:autoSpaceDN w:val="0"/>
        <w:adjustRightInd w:val="0"/>
        <w:jc w:val="both"/>
        <w:rPr>
          <w:rFonts w:ascii="Calibri" w:hAnsi="Calibri" w:cs="Calibri"/>
          <w:color w:val="000000"/>
          <w:u w:color="000000"/>
        </w:rPr>
      </w:pPr>
      <w:r>
        <w:rPr>
          <w:rFonts w:ascii="Calibri" w:hAnsi="Calibri" w:cs="Calibri"/>
          <w:color w:val="000000"/>
          <w:u w:color="000000"/>
        </w:rPr>
        <w:t xml:space="preserve">  </w:t>
      </w:r>
      <w:r w:rsidR="0027482D">
        <w:rPr>
          <w:rFonts w:ascii="Calibri" w:hAnsi="Calibri" w:cs="Calibri"/>
          <w:color w:val="000000"/>
          <w:u w:color="000000"/>
        </w:rPr>
        <w:t>2   Matt Tomlin</w:t>
      </w:r>
    </w:p>
    <w:p w14:paraId="2B4BFECD" w14:textId="0A2C3AAC" w:rsidR="0027482D" w:rsidRDefault="00A65A4C" w:rsidP="0027482D">
      <w:pPr>
        <w:autoSpaceDE w:val="0"/>
        <w:autoSpaceDN w:val="0"/>
        <w:adjustRightInd w:val="0"/>
        <w:jc w:val="both"/>
        <w:rPr>
          <w:rFonts w:ascii="Calibri" w:hAnsi="Calibri" w:cs="Calibri"/>
          <w:color w:val="000000"/>
          <w:u w:color="000000"/>
        </w:rPr>
      </w:pPr>
      <w:r>
        <w:rPr>
          <w:rFonts w:ascii="Calibri" w:hAnsi="Calibri" w:cs="Calibri"/>
          <w:color w:val="000000"/>
          <w:u w:color="000000"/>
        </w:rPr>
        <w:t xml:space="preserve">  </w:t>
      </w:r>
      <w:r w:rsidR="0027482D">
        <w:rPr>
          <w:rFonts w:ascii="Calibri" w:hAnsi="Calibri" w:cs="Calibri"/>
          <w:color w:val="000000"/>
          <w:u w:color="000000"/>
        </w:rPr>
        <w:t xml:space="preserve">3 </w:t>
      </w:r>
      <w:r>
        <w:rPr>
          <w:rFonts w:ascii="Calibri" w:hAnsi="Calibri" w:cs="Calibri"/>
          <w:color w:val="000000"/>
          <w:u w:color="000000"/>
        </w:rPr>
        <w:t xml:space="preserve"> </w:t>
      </w:r>
      <w:r w:rsidR="0027482D">
        <w:rPr>
          <w:rFonts w:ascii="Calibri" w:hAnsi="Calibri" w:cs="Calibri"/>
          <w:color w:val="000000"/>
          <w:u w:color="000000"/>
        </w:rPr>
        <w:t>LA Parks</w:t>
      </w:r>
    </w:p>
    <w:p w14:paraId="1D7ABE77" w14:textId="5DD38F1B" w:rsidR="0027482D" w:rsidRDefault="0027482D" w:rsidP="0027482D">
      <w:pPr>
        <w:autoSpaceDE w:val="0"/>
        <w:autoSpaceDN w:val="0"/>
        <w:adjustRightInd w:val="0"/>
        <w:jc w:val="both"/>
        <w:rPr>
          <w:rFonts w:ascii="Calibri" w:hAnsi="Calibri" w:cs="Calibri"/>
          <w:color w:val="000000"/>
          <w:u w:color="000000"/>
        </w:rPr>
      </w:pPr>
      <w:r>
        <w:rPr>
          <w:rFonts w:ascii="Calibri" w:hAnsi="Calibri" w:cs="Calibri"/>
          <w:color w:val="000000"/>
          <w:u w:color="000000"/>
        </w:rPr>
        <w:t>24</w:t>
      </w:r>
      <w:r w:rsidR="00A65A4C">
        <w:rPr>
          <w:rFonts w:ascii="Calibri" w:hAnsi="Calibri" w:cs="Calibri"/>
          <w:color w:val="000000"/>
          <w:u w:color="000000"/>
        </w:rPr>
        <w:t xml:space="preserve"> </w:t>
      </w:r>
      <w:r>
        <w:rPr>
          <w:rFonts w:ascii="Calibri" w:hAnsi="Calibri" w:cs="Calibri"/>
          <w:color w:val="000000"/>
          <w:u w:color="000000"/>
        </w:rPr>
        <w:t xml:space="preserve"> Amanda Chipman</w:t>
      </w:r>
    </w:p>
    <w:p w14:paraId="221A3DD4" w14:textId="1825E89C" w:rsidR="00A973B3" w:rsidRDefault="00A973B3" w:rsidP="0027482D">
      <w:pPr>
        <w:autoSpaceDE w:val="0"/>
        <w:autoSpaceDN w:val="0"/>
        <w:adjustRightInd w:val="0"/>
        <w:jc w:val="both"/>
        <w:rPr>
          <w:rFonts w:ascii="Calibri" w:hAnsi="Calibri" w:cs="Calibri"/>
          <w:color w:val="000000"/>
          <w:u w:color="000000"/>
        </w:rPr>
      </w:pPr>
      <w:r>
        <w:rPr>
          <w:rFonts w:ascii="Calibri" w:hAnsi="Calibri" w:cs="Calibri"/>
          <w:color w:val="000000"/>
          <w:u w:color="000000"/>
        </w:rPr>
        <w:t xml:space="preserve">27 </w:t>
      </w:r>
      <w:r w:rsidR="00A65A4C">
        <w:rPr>
          <w:rFonts w:ascii="Calibri" w:hAnsi="Calibri" w:cs="Calibri"/>
          <w:color w:val="000000"/>
          <w:u w:color="000000"/>
        </w:rPr>
        <w:t xml:space="preserve"> </w:t>
      </w:r>
      <w:r>
        <w:rPr>
          <w:rFonts w:ascii="Calibri" w:hAnsi="Calibri" w:cs="Calibri"/>
          <w:color w:val="000000"/>
          <w:u w:color="000000"/>
        </w:rPr>
        <w:t>Holland Massey</w:t>
      </w:r>
    </w:p>
    <w:p w14:paraId="28A67FDC" w14:textId="01596E6F" w:rsidR="00A973B3" w:rsidRDefault="00A973B3" w:rsidP="0027482D">
      <w:pPr>
        <w:autoSpaceDE w:val="0"/>
        <w:autoSpaceDN w:val="0"/>
        <w:adjustRightInd w:val="0"/>
        <w:jc w:val="both"/>
        <w:rPr>
          <w:rFonts w:ascii="Calibri" w:hAnsi="Calibri" w:cs="Calibri"/>
          <w:color w:val="000000"/>
          <w:u w:color="000000"/>
        </w:rPr>
      </w:pPr>
      <w:r>
        <w:rPr>
          <w:rFonts w:ascii="Calibri" w:hAnsi="Calibri" w:cs="Calibri"/>
          <w:color w:val="000000"/>
          <w:u w:color="000000"/>
        </w:rPr>
        <w:t xml:space="preserve">27 </w:t>
      </w:r>
      <w:r w:rsidR="00A65A4C">
        <w:rPr>
          <w:rFonts w:ascii="Calibri" w:hAnsi="Calibri" w:cs="Calibri"/>
          <w:color w:val="000000"/>
          <w:u w:color="000000"/>
        </w:rPr>
        <w:t xml:space="preserve"> </w:t>
      </w:r>
      <w:r>
        <w:rPr>
          <w:rFonts w:ascii="Calibri" w:hAnsi="Calibri" w:cs="Calibri"/>
          <w:color w:val="000000"/>
          <w:u w:color="000000"/>
        </w:rPr>
        <w:t>Crew Massey</w:t>
      </w:r>
    </w:p>
    <w:p w14:paraId="0F144A0D" w14:textId="5EEE4FEB" w:rsidR="00A973B3" w:rsidRDefault="00A65A4C" w:rsidP="0027482D">
      <w:pPr>
        <w:autoSpaceDE w:val="0"/>
        <w:autoSpaceDN w:val="0"/>
        <w:adjustRightInd w:val="0"/>
        <w:jc w:val="both"/>
        <w:rPr>
          <w:rFonts w:ascii="Calibri" w:hAnsi="Calibri" w:cs="Calibri"/>
          <w:color w:val="000000"/>
          <w:u w:color="000000"/>
        </w:rPr>
      </w:pPr>
      <w:r>
        <w:rPr>
          <w:rFonts w:ascii="Calibri" w:hAnsi="Calibri" w:cs="Calibri"/>
          <w:color w:val="000000"/>
          <w:u w:color="000000"/>
        </w:rPr>
        <w:t>30  Steve Black</w:t>
      </w:r>
    </w:p>
    <w:p w14:paraId="6D2D11A4" w14:textId="77777777" w:rsidR="0027482D" w:rsidRDefault="0027482D" w:rsidP="00712A35">
      <w:pPr>
        <w:autoSpaceDE w:val="0"/>
        <w:autoSpaceDN w:val="0"/>
        <w:adjustRightInd w:val="0"/>
        <w:jc w:val="both"/>
        <w:rPr>
          <w:rFonts w:ascii="Helvetica" w:hAnsi="Helvetica" w:cs="Helvetica"/>
          <w:b/>
          <w:bCs/>
          <w:color w:val="000000"/>
          <w:u w:val="single" w:color="000000"/>
        </w:rPr>
      </w:pPr>
    </w:p>
    <w:p w14:paraId="33BE8204" w14:textId="77777777" w:rsidR="0027482D" w:rsidRDefault="0027482D" w:rsidP="00712A35">
      <w:pPr>
        <w:autoSpaceDE w:val="0"/>
        <w:autoSpaceDN w:val="0"/>
        <w:adjustRightInd w:val="0"/>
        <w:jc w:val="both"/>
        <w:rPr>
          <w:rFonts w:ascii="Helvetica" w:hAnsi="Helvetica" w:cs="Helvetica"/>
          <w:b/>
          <w:bCs/>
          <w:color w:val="000000"/>
          <w:u w:val="single" w:color="000000"/>
        </w:rPr>
      </w:pPr>
    </w:p>
    <w:p w14:paraId="2EF1D214" w14:textId="77777777" w:rsidR="0027482D" w:rsidRDefault="0027482D" w:rsidP="00712A35">
      <w:pPr>
        <w:autoSpaceDE w:val="0"/>
        <w:autoSpaceDN w:val="0"/>
        <w:adjustRightInd w:val="0"/>
        <w:jc w:val="both"/>
        <w:rPr>
          <w:rFonts w:ascii="Helvetica" w:hAnsi="Helvetica" w:cs="Helvetica"/>
          <w:b/>
          <w:bCs/>
          <w:color w:val="000000"/>
          <w:u w:val="single" w:color="000000"/>
        </w:rPr>
      </w:pPr>
    </w:p>
    <w:p w14:paraId="5BFC13F6" w14:textId="77777777" w:rsidR="0027482D" w:rsidRDefault="0027482D" w:rsidP="00712A35">
      <w:pPr>
        <w:autoSpaceDE w:val="0"/>
        <w:autoSpaceDN w:val="0"/>
        <w:adjustRightInd w:val="0"/>
        <w:jc w:val="both"/>
        <w:rPr>
          <w:rFonts w:ascii="Helvetica" w:hAnsi="Helvetica" w:cs="Helvetica"/>
          <w:b/>
          <w:bCs/>
          <w:color w:val="000000"/>
          <w:u w:val="single" w:color="000000"/>
        </w:rPr>
      </w:pPr>
    </w:p>
    <w:p w14:paraId="607643F0" w14:textId="77777777" w:rsidR="0027482D" w:rsidRDefault="0027482D" w:rsidP="00712A35">
      <w:pPr>
        <w:autoSpaceDE w:val="0"/>
        <w:autoSpaceDN w:val="0"/>
        <w:adjustRightInd w:val="0"/>
        <w:jc w:val="both"/>
        <w:rPr>
          <w:rFonts w:ascii="Helvetica" w:hAnsi="Helvetica" w:cs="Helvetica"/>
          <w:b/>
          <w:bCs/>
          <w:color w:val="000000"/>
          <w:u w:val="single" w:color="000000"/>
        </w:rPr>
      </w:pPr>
    </w:p>
    <w:p w14:paraId="45A854A0" w14:textId="77777777" w:rsidR="0027482D" w:rsidRDefault="0027482D" w:rsidP="00712A35">
      <w:pPr>
        <w:autoSpaceDE w:val="0"/>
        <w:autoSpaceDN w:val="0"/>
        <w:adjustRightInd w:val="0"/>
        <w:jc w:val="both"/>
        <w:rPr>
          <w:rFonts w:ascii="Helvetica" w:hAnsi="Helvetica" w:cs="Helvetica"/>
          <w:b/>
          <w:bCs/>
          <w:color w:val="000000"/>
          <w:u w:val="single" w:color="000000"/>
        </w:rPr>
      </w:pPr>
    </w:p>
    <w:p w14:paraId="14401751" w14:textId="77777777" w:rsidR="0027482D" w:rsidRDefault="0027482D" w:rsidP="00712A35">
      <w:pPr>
        <w:autoSpaceDE w:val="0"/>
        <w:autoSpaceDN w:val="0"/>
        <w:adjustRightInd w:val="0"/>
        <w:jc w:val="both"/>
        <w:rPr>
          <w:rFonts w:ascii="Helvetica" w:hAnsi="Helvetica" w:cs="Helvetica"/>
          <w:b/>
          <w:bCs/>
          <w:color w:val="000000"/>
          <w:u w:val="single" w:color="000000"/>
        </w:rPr>
      </w:pPr>
    </w:p>
    <w:p w14:paraId="0420B2C4" w14:textId="77777777" w:rsidR="0027482D" w:rsidRDefault="0027482D" w:rsidP="00712A35">
      <w:pPr>
        <w:autoSpaceDE w:val="0"/>
        <w:autoSpaceDN w:val="0"/>
        <w:adjustRightInd w:val="0"/>
        <w:jc w:val="both"/>
        <w:rPr>
          <w:rFonts w:ascii="Helvetica" w:hAnsi="Helvetica" w:cs="Helvetica"/>
          <w:b/>
          <w:bCs/>
          <w:color w:val="000000"/>
          <w:u w:val="single" w:color="000000"/>
        </w:rPr>
      </w:pPr>
    </w:p>
    <w:p w14:paraId="19747C00" w14:textId="77777777" w:rsidR="00015849" w:rsidRDefault="00015849" w:rsidP="00712A35">
      <w:pPr>
        <w:autoSpaceDE w:val="0"/>
        <w:autoSpaceDN w:val="0"/>
        <w:adjustRightInd w:val="0"/>
        <w:jc w:val="both"/>
        <w:rPr>
          <w:rFonts w:ascii="Helvetica" w:hAnsi="Helvetica" w:cs="Helvetica"/>
          <w:b/>
          <w:bCs/>
          <w:color w:val="000000"/>
          <w:u w:val="single" w:color="000000"/>
        </w:rPr>
      </w:pPr>
    </w:p>
    <w:p w14:paraId="0DEA1252" w14:textId="77777777" w:rsidR="00BE1A31" w:rsidRDefault="00BE1A31" w:rsidP="00712A35">
      <w:pPr>
        <w:autoSpaceDE w:val="0"/>
        <w:autoSpaceDN w:val="0"/>
        <w:adjustRightInd w:val="0"/>
        <w:jc w:val="both"/>
        <w:rPr>
          <w:rFonts w:ascii="Helvetica" w:hAnsi="Helvetica" w:cs="Helvetica"/>
          <w:b/>
          <w:bCs/>
          <w:color w:val="000000"/>
          <w:u w:val="single" w:color="000000"/>
        </w:rPr>
      </w:pPr>
    </w:p>
    <w:p w14:paraId="1D2F898F" w14:textId="7C4F6BDE" w:rsidR="00712A35" w:rsidRDefault="00712A35" w:rsidP="00712A35">
      <w:pPr>
        <w:autoSpaceDE w:val="0"/>
        <w:autoSpaceDN w:val="0"/>
        <w:adjustRightInd w:val="0"/>
        <w:jc w:val="both"/>
        <w:rPr>
          <w:rFonts w:ascii="Helvetica" w:hAnsi="Helvetica" w:cs="Helvetica"/>
          <w:b/>
          <w:bCs/>
          <w:color w:val="000000"/>
          <w:u w:val="single" w:color="000000"/>
        </w:rPr>
      </w:pPr>
      <w:r>
        <w:rPr>
          <w:rFonts w:ascii="Helvetica" w:hAnsi="Helvetica" w:cs="Helvetica"/>
          <w:b/>
          <w:bCs/>
          <w:color w:val="000000"/>
          <w:u w:val="single" w:color="000000"/>
        </w:rPr>
        <w:lastRenderedPageBreak/>
        <w:t>Food for Thought</w:t>
      </w:r>
    </w:p>
    <w:p w14:paraId="43BD05AC" w14:textId="77777777" w:rsidR="00712A35" w:rsidRDefault="00712A35" w:rsidP="00712A35">
      <w:pPr>
        <w:autoSpaceDE w:val="0"/>
        <w:autoSpaceDN w:val="0"/>
        <w:adjustRightInd w:val="0"/>
        <w:jc w:val="both"/>
        <w:rPr>
          <w:rFonts w:ascii="Helvetica" w:hAnsi="Helvetica" w:cs="Helvetica"/>
          <w:b/>
          <w:bCs/>
          <w:color w:val="000000"/>
          <w:u w:val="single" w:color="000000"/>
        </w:rPr>
      </w:pPr>
    </w:p>
    <w:p w14:paraId="5E99BFEC" w14:textId="32060314" w:rsidR="0027482D" w:rsidRDefault="00712A35" w:rsidP="0027482D">
      <w:pPr>
        <w:tabs>
          <w:tab w:val="left" w:pos="20"/>
          <w:tab w:val="left" w:pos="189"/>
        </w:tabs>
        <w:autoSpaceDE w:val="0"/>
        <w:autoSpaceDN w:val="0"/>
        <w:adjustRightInd w:val="0"/>
        <w:jc w:val="both"/>
        <w:rPr>
          <w:rFonts w:ascii="Calibri" w:hAnsi="Calibri" w:cs="Calibri"/>
          <w:color w:val="000000"/>
          <w:u w:color="000000"/>
        </w:rPr>
      </w:pPr>
      <w:r>
        <w:rPr>
          <w:rFonts w:ascii="Calibri" w:hAnsi="Calibri" w:cs="Calibri"/>
          <w:color w:val="000000"/>
          <w:u w:color="000000"/>
        </w:rPr>
        <w:t>Coming together for meals is a blessing in the life of our church.  The session began a discussion regarding the schedule of our dinners.  A few ideas were to move dinners back to Wednesday nights, scheduling them quarterly, or having a Sunday lunch rather that dinner.  You may want to share your ideas within your care team or just let one of the elders know your opinion.  Our goal is to have our meals at a time that works best for our folks</w:t>
      </w:r>
    </w:p>
    <w:p w14:paraId="50CC8ED0" w14:textId="5BBAF3D8" w:rsidR="0027482D" w:rsidRDefault="0027482D" w:rsidP="0027482D">
      <w:pPr>
        <w:tabs>
          <w:tab w:val="left" w:pos="20"/>
          <w:tab w:val="left" w:pos="189"/>
        </w:tabs>
        <w:autoSpaceDE w:val="0"/>
        <w:autoSpaceDN w:val="0"/>
        <w:adjustRightInd w:val="0"/>
        <w:jc w:val="both"/>
        <w:rPr>
          <w:rFonts w:ascii="Helvetica" w:hAnsi="Helvetica" w:cs="Helvetica"/>
          <w:b/>
          <w:bCs/>
          <w:color w:val="000000"/>
          <w:u w:val="single" w:color="000000"/>
        </w:rPr>
      </w:pPr>
    </w:p>
    <w:p w14:paraId="6C93F5B4" w14:textId="47E7D4D0" w:rsidR="0027482D" w:rsidRDefault="0027482D" w:rsidP="0027482D">
      <w:pPr>
        <w:tabs>
          <w:tab w:val="left" w:pos="20"/>
          <w:tab w:val="left" w:pos="189"/>
        </w:tabs>
        <w:autoSpaceDE w:val="0"/>
        <w:autoSpaceDN w:val="0"/>
        <w:adjustRightInd w:val="0"/>
        <w:jc w:val="both"/>
        <w:rPr>
          <w:rFonts w:ascii="Helvetica" w:hAnsi="Helvetica" w:cs="Helvetica"/>
          <w:b/>
          <w:bCs/>
          <w:color w:val="000000"/>
          <w:u w:val="single" w:color="000000"/>
        </w:rPr>
      </w:pPr>
    </w:p>
    <w:p w14:paraId="2F18A60D" w14:textId="798F9CDA" w:rsidR="0027482D" w:rsidRDefault="0027482D" w:rsidP="0027482D">
      <w:pPr>
        <w:tabs>
          <w:tab w:val="left" w:pos="20"/>
          <w:tab w:val="left" w:pos="189"/>
        </w:tabs>
        <w:autoSpaceDE w:val="0"/>
        <w:autoSpaceDN w:val="0"/>
        <w:adjustRightInd w:val="0"/>
        <w:jc w:val="both"/>
        <w:rPr>
          <w:rFonts w:ascii="Helvetica" w:hAnsi="Helvetica" w:cs="Helvetica"/>
          <w:b/>
          <w:bCs/>
          <w:color w:val="000000"/>
          <w:u w:val="single" w:color="000000"/>
        </w:rPr>
      </w:pPr>
    </w:p>
    <w:p w14:paraId="2934492B" w14:textId="19297651" w:rsidR="0027482D" w:rsidRDefault="0027482D" w:rsidP="0027482D">
      <w:pPr>
        <w:tabs>
          <w:tab w:val="left" w:pos="20"/>
          <w:tab w:val="left" w:pos="189"/>
        </w:tabs>
        <w:autoSpaceDE w:val="0"/>
        <w:autoSpaceDN w:val="0"/>
        <w:adjustRightInd w:val="0"/>
        <w:jc w:val="both"/>
        <w:rPr>
          <w:rFonts w:ascii="Helvetica" w:hAnsi="Helvetica" w:cs="Helvetica"/>
          <w:b/>
          <w:bCs/>
          <w:color w:val="000000"/>
          <w:u w:val="single" w:color="000000"/>
        </w:rPr>
      </w:pPr>
    </w:p>
    <w:p w14:paraId="0DE82524" w14:textId="6D756D20" w:rsidR="00FE2B34" w:rsidRDefault="00FE2B34" w:rsidP="00712A35">
      <w:pPr>
        <w:autoSpaceDE w:val="0"/>
        <w:autoSpaceDN w:val="0"/>
        <w:adjustRightInd w:val="0"/>
        <w:jc w:val="both"/>
        <w:rPr>
          <w:rFonts w:ascii="Calibri" w:hAnsi="Calibri" w:cs="Calibri"/>
          <w:color w:val="000000"/>
          <w:u w:color="000000"/>
        </w:rPr>
      </w:pPr>
    </w:p>
    <w:p w14:paraId="6518CED2" w14:textId="62D22002" w:rsidR="00FE2B34" w:rsidRDefault="00FE2B34" w:rsidP="00712A35">
      <w:pPr>
        <w:autoSpaceDE w:val="0"/>
        <w:autoSpaceDN w:val="0"/>
        <w:adjustRightInd w:val="0"/>
        <w:jc w:val="both"/>
        <w:rPr>
          <w:rFonts w:ascii="Calibri" w:hAnsi="Calibri" w:cs="Calibri"/>
          <w:color w:val="000000"/>
          <w:u w:color="000000"/>
        </w:rPr>
      </w:pPr>
    </w:p>
    <w:p w14:paraId="2D0CA330" w14:textId="497884B6" w:rsidR="00FE2B34" w:rsidRDefault="0027482D" w:rsidP="0027482D">
      <w:pPr>
        <w:autoSpaceDE w:val="0"/>
        <w:autoSpaceDN w:val="0"/>
        <w:adjustRightInd w:val="0"/>
        <w:ind w:firstLine="720"/>
        <w:jc w:val="both"/>
        <w:rPr>
          <w:rFonts w:ascii="Calibri" w:hAnsi="Calibri" w:cs="Calibri"/>
          <w:color w:val="000000"/>
          <w:u w:color="000000"/>
        </w:rPr>
      </w:pPr>
      <w:r>
        <w:rPr>
          <w:rFonts w:ascii="Calibri" w:hAnsi="Calibri" w:cs="Calibri"/>
          <w:color w:val="000000"/>
          <w:u w:color="000000"/>
        </w:rPr>
        <w:tab/>
      </w:r>
    </w:p>
    <w:p w14:paraId="3A2ABC24" w14:textId="2E2998A3" w:rsidR="00FE2B34" w:rsidRDefault="0027482D" w:rsidP="00712A35">
      <w:pPr>
        <w:autoSpaceDE w:val="0"/>
        <w:autoSpaceDN w:val="0"/>
        <w:adjustRightInd w:val="0"/>
        <w:jc w:val="both"/>
        <w:rPr>
          <w:rFonts w:ascii="Calibri" w:hAnsi="Calibri" w:cs="Calibri"/>
          <w:color w:val="000000"/>
          <w:u w:color="000000"/>
        </w:rPr>
      </w:pPr>
      <w:r w:rsidRPr="00FE2B34">
        <w:rPr>
          <w:rFonts w:ascii="Calibri" w:hAnsi="Calibri" w:cs="Calibri"/>
          <w:noProof/>
          <w:color w:val="000000"/>
          <w:u w:color="000000"/>
        </w:rPr>
        <w:drawing>
          <wp:anchor distT="0" distB="0" distL="114300" distR="114300" simplePos="0" relativeHeight="251668480" behindDoc="0" locked="0" layoutInCell="1" allowOverlap="1" wp14:anchorId="7A9BCDFE" wp14:editId="2328C32B">
            <wp:simplePos x="0" y="0"/>
            <wp:positionH relativeFrom="column">
              <wp:posOffset>1292860</wp:posOffset>
            </wp:positionH>
            <wp:positionV relativeFrom="paragraph">
              <wp:posOffset>267154</wp:posOffset>
            </wp:positionV>
            <wp:extent cx="2995930" cy="3448050"/>
            <wp:effectExtent l="0" t="0" r="1270" b="6350"/>
            <wp:wrapTopAndBottom/>
            <wp:docPr id="7" name="Picture 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ig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5930" cy="3448050"/>
                    </a:xfrm>
                    <a:prstGeom prst="rect">
                      <a:avLst/>
                    </a:prstGeom>
                  </pic:spPr>
                </pic:pic>
              </a:graphicData>
            </a:graphic>
            <wp14:sizeRelH relativeFrom="page">
              <wp14:pctWidth>0</wp14:pctWidth>
            </wp14:sizeRelH>
            <wp14:sizeRelV relativeFrom="page">
              <wp14:pctHeight>0</wp14:pctHeight>
            </wp14:sizeRelV>
          </wp:anchor>
        </w:drawing>
      </w:r>
    </w:p>
    <w:p w14:paraId="1F954B1E" w14:textId="7DE74A0B" w:rsidR="00FE2B34" w:rsidRDefault="00FE2B34" w:rsidP="00712A35">
      <w:pPr>
        <w:autoSpaceDE w:val="0"/>
        <w:autoSpaceDN w:val="0"/>
        <w:adjustRightInd w:val="0"/>
        <w:jc w:val="both"/>
        <w:rPr>
          <w:rFonts w:ascii="Calibri" w:hAnsi="Calibri" w:cs="Calibri"/>
          <w:color w:val="000000"/>
          <w:u w:color="000000"/>
        </w:rPr>
      </w:pPr>
    </w:p>
    <w:p w14:paraId="7AFAD7E7" w14:textId="2128D460" w:rsidR="00FE2B34" w:rsidRDefault="00FE2B34" w:rsidP="00712A35">
      <w:pPr>
        <w:autoSpaceDE w:val="0"/>
        <w:autoSpaceDN w:val="0"/>
        <w:adjustRightInd w:val="0"/>
        <w:jc w:val="both"/>
        <w:rPr>
          <w:rFonts w:ascii="Calibri" w:hAnsi="Calibri" w:cs="Calibri"/>
          <w:color w:val="000000"/>
          <w:u w:color="000000"/>
        </w:rPr>
      </w:pPr>
    </w:p>
    <w:p w14:paraId="320A53D8" w14:textId="0EC38286" w:rsidR="00FE2B34" w:rsidRDefault="00FE2B34" w:rsidP="00712A35">
      <w:pPr>
        <w:autoSpaceDE w:val="0"/>
        <w:autoSpaceDN w:val="0"/>
        <w:adjustRightInd w:val="0"/>
        <w:jc w:val="both"/>
        <w:rPr>
          <w:rFonts w:ascii="Calibri" w:hAnsi="Calibri" w:cs="Calibri"/>
          <w:color w:val="000000"/>
          <w:u w:color="000000"/>
        </w:rPr>
      </w:pPr>
    </w:p>
    <w:p w14:paraId="02F0FCA6" w14:textId="72191C8E" w:rsidR="00FE2B34" w:rsidRDefault="00FE2B34" w:rsidP="00712A35">
      <w:pPr>
        <w:autoSpaceDE w:val="0"/>
        <w:autoSpaceDN w:val="0"/>
        <w:adjustRightInd w:val="0"/>
        <w:jc w:val="both"/>
        <w:rPr>
          <w:rFonts w:ascii="Calibri" w:hAnsi="Calibri" w:cs="Calibri"/>
          <w:color w:val="000000"/>
          <w:u w:color="000000"/>
        </w:rPr>
      </w:pPr>
    </w:p>
    <w:p w14:paraId="486972E4" w14:textId="1069769D" w:rsidR="00FE2B34" w:rsidRDefault="00FE2B34" w:rsidP="00712A35">
      <w:pPr>
        <w:autoSpaceDE w:val="0"/>
        <w:autoSpaceDN w:val="0"/>
        <w:adjustRightInd w:val="0"/>
        <w:jc w:val="both"/>
        <w:rPr>
          <w:rFonts w:ascii="Calibri" w:hAnsi="Calibri" w:cs="Calibri"/>
          <w:color w:val="000000"/>
          <w:u w:color="000000"/>
        </w:rPr>
      </w:pPr>
    </w:p>
    <w:p w14:paraId="38F81A16" w14:textId="2C7B4C60" w:rsidR="00FE2B34" w:rsidRDefault="00FE2B34" w:rsidP="00712A35">
      <w:pPr>
        <w:autoSpaceDE w:val="0"/>
        <w:autoSpaceDN w:val="0"/>
        <w:adjustRightInd w:val="0"/>
        <w:jc w:val="both"/>
        <w:rPr>
          <w:rFonts w:ascii="Calibri" w:hAnsi="Calibri" w:cs="Calibri"/>
          <w:color w:val="000000"/>
          <w:u w:color="000000"/>
        </w:rPr>
      </w:pPr>
    </w:p>
    <w:p w14:paraId="1F3C3270" w14:textId="640A1837" w:rsidR="00FE2B34" w:rsidRDefault="00FE2B34" w:rsidP="00712A35">
      <w:pPr>
        <w:autoSpaceDE w:val="0"/>
        <w:autoSpaceDN w:val="0"/>
        <w:adjustRightInd w:val="0"/>
        <w:jc w:val="both"/>
        <w:rPr>
          <w:rFonts w:ascii="Calibri" w:hAnsi="Calibri" w:cs="Calibri"/>
          <w:color w:val="000000"/>
          <w:u w:color="000000"/>
        </w:rPr>
      </w:pPr>
    </w:p>
    <w:p w14:paraId="0A5C3871" w14:textId="3172FF26" w:rsidR="00FE2B34" w:rsidRDefault="00FE2B34" w:rsidP="00712A35">
      <w:pPr>
        <w:autoSpaceDE w:val="0"/>
        <w:autoSpaceDN w:val="0"/>
        <w:adjustRightInd w:val="0"/>
        <w:jc w:val="both"/>
        <w:rPr>
          <w:rFonts w:ascii="Calibri" w:hAnsi="Calibri" w:cs="Calibri"/>
          <w:color w:val="000000"/>
          <w:u w:color="000000"/>
        </w:rPr>
      </w:pPr>
    </w:p>
    <w:p w14:paraId="0ECB4E57" w14:textId="77777777" w:rsidR="00712A35" w:rsidRPr="00712A35" w:rsidRDefault="00712A35" w:rsidP="00712A35">
      <w:pPr>
        <w:tabs>
          <w:tab w:val="left" w:pos="20"/>
          <w:tab w:val="left" w:pos="189"/>
        </w:tabs>
        <w:autoSpaceDE w:val="0"/>
        <w:autoSpaceDN w:val="0"/>
        <w:adjustRightInd w:val="0"/>
        <w:jc w:val="both"/>
        <w:rPr>
          <w:rFonts w:ascii="Calibri" w:hAnsi="Calibri" w:cs="Calibri"/>
          <w:color w:val="000000"/>
        </w:rPr>
      </w:pPr>
    </w:p>
    <w:sectPr w:rsidR="00712A35" w:rsidRPr="00712A35" w:rsidSect="00BE2F1C">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Ink Free">
    <w:panose1 w:val="03080402000500000000"/>
    <w:charset w:val="00"/>
    <w:family w:val="script"/>
    <w:pitch w:val="variable"/>
    <w:sig w:usb0="0000068F" w:usb1="4000000A" w:usb2="00000000" w:usb3="00000000" w:csb0="0000019F" w:csb1="00000000"/>
  </w:font>
  <w:font w:name="InaiMathi">
    <w:panose1 w:val="00000500000000000000"/>
    <w:charset w:val="00"/>
    <w:family w:val="auto"/>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Kristen ITC">
    <w:panose1 w:val="03050502040202030202"/>
    <w:charset w:val="4D"/>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3"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C64271D"/>
    <w:multiLevelType w:val="multilevel"/>
    <w:tmpl w:val="8F8E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E16C5B"/>
    <w:multiLevelType w:val="hybridMultilevel"/>
    <w:tmpl w:val="26F4C7C6"/>
    <w:lvl w:ilvl="0" w:tplc="0000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8912370">
    <w:abstractNumId w:val="0"/>
  </w:num>
  <w:num w:numId="2" w16cid:durableId="1976565932">
    <w:abstractNumId w:val="2"/>
  </w:num>
  <w:num w:numId="3" w16cid:durableId="2767145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A4F"/>
    <w:rsid w:val="00015849"/>
    <w:rsid w:val="00200CD4"/>
    <w:rsid w:val="0027482D"/>
    <w:rsid w:val="002B7B0B"/>
    <w:rsid w:val="00321710"/>
    <w:rsid w:val="004B124E"/>
    <w:rsid w:val="00506C52"/>
    <w:rsid w:val="00525E5C"/>
    <w:rsid w:val="00684BCF"/>
    <w:rsid w:val="00712A35"/>
    <w:rsid w:val="00762A4F"/>
    <w:rsid w:val="00874C8A"/>
    <w:rsid w:val="00A65A4C"/>
    <w:rsid w:val="00A76114"/>
    <w:rsid w:val="00A90821"/>
    <w:rsid w:val="00A973B3"/>
    <w:rsid w:val="00AE29CF"/>
    <w:rsid w:val="00AF3EB1"/>
    <w:rsid w:val="00BA0C16"/>
    <w:rsid w:val="00BE1A31"/>
    <w:rsid w:val="00C04A0D"/>
    <w:rsid w:val="00C81EF1"/>
    <w:rsid w:val="00F6134E"/>
    <w:rsid w:val="00F74C67"/>
    <w:rsid w:val="00FC105C"/>
    <w:rsid w:val="00FE2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646BB"/>
  <w15:chartTrackingRefBased/>
  <w15:docId w15:val="{A35B1BA6-8349-6D4A-A830-F1DBAE772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2A35"/>
    <w:pPr>
      <w:ind w:left="720"/>
      <w:contextualSpacing/>
    </w:pPr>
  </w:style>
  <w:style w:type="character" w:customStyle="1" w:styleId="apple-converted-space">
    <w:name w:val="apple-converted-space"/>
    <w:basedOn w:val="DefaultParagraphFont"/>
    <w:rsid w:val="00C81EF1"/>
  </w:style>
  <w:style w:type="paragraph" w:styleId="NormalWeb">
    <w:name w:val="Normal (Web)"/>
    <w:basedOn w:val="Normal"/>
    <w:uiPriority w:val="99"/>
    <w:semiHidden/>
    <w:unhideWhenUsed/>
    <w:rsid w:val="00FC105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610443">
      <w:bodyDiv w:val="1"/>
      <w:marLeft w:val="0"/>
      <w:marRight w:val="0"/>
      <w:marTop w:val="0"/>
      <w:marBottom w:val="0"/>
      <w:divBdr>
        <w:top w:val="none" w:sz="0" w:space="0" w:color="auto"/>
        <w:left w:val="none" w:sz="0" w:space="0" w:color="auto"/>
        <w:bottom w:val="none" w:sz="0" w:space="0" w:color="auto"/>
        <w:right w:val="none" w:sz="0" w:space="0" w:color="auto"/>
      </w:divBdr>
      <w:divsChild>
        <w:div w:id="407504096">
          <w:marLeft w:val="0"/>
          <w:marRight w:val="0"/>
          <w:marTop w:val="0"/>
          <w:marBottom w:val="0"/>
          <w:divBdr>
            <w:top w:val="none" w:sz="0" w:space="0" w:color="auto"/>
            <w:left w:val="none" w:sz="0" w:space="0" w:color="auto"/>
            <w:bottom w:val="none" w:sz="0" w:space="0" w:color="auto"/>
            <w:right w:val="none" w:sz="0" w:space="0" w:color="auto"/>
          </w:divBdr>
          <w:divsChild>
            <w:div w:id="7893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1436">
      <w:bodyDiv w:val="1"/>
      <w:marLeft w:val="0"/>
      <w:marRight w:val="0"/>
      <w:marTop w:val="0"/>
      <w:marBottom w:val="0"/>
      <w:divBdr>
        <w:top w:val="none" w:sz="0" w:space="0" w:color="auto"/>
        <w:left w:val="none" w:sz="0" w:space="0" w:color="auto"/>
        <w:bottom w:val="none" w:sz="0" w:space="0" w:color="auto"/>
        <w:right w:val="none" w:sz="0" w:space="0" w:color="auto"/>
      </w:divBdr>
    </w:div>
    <w:div w:id="1309289103">
      <w:bodyDiv w:val="1"/>
      <w:marLeft w:val="0"/>
      <w:marRight w:val="0"/>
      <w:marTop w:val="0"/>
      <w:marBottom w:val="0"/>
      <w:divBdr>
        <w:top w:val="none" w:sz="0" w:space="0" w:color="auto"/>
        <w:left w:val="none" w:sz="0" w:space="0" w:color="auto"/>
        <w:bottom w:val="none" w:sz="0" w:space="0" w:color="auto"/>
        <w:right w:val="none" w:sz="0" w:space="0" w:color="auto"/>
      </w:divBdr>
      <w:divsChild>
        <w:div w:id="1849370479">
          <w:marLeft w:val="0"/>
          <w:marRight w:val="0"/>
          <w:marTop w:val="0"/>
          <w:marBottom w:val="0"/>
          <w:divBdr>
            <w:top w:val="none" w:sz="0" w:space="0" w:color="auto"/>
            <w:left w:val="none" w:sz="0" w:space="0" w:color="auto"/>
            <w:bottom w:val="none" w:sz="0" w:space="0" w:color="auto"/>
            <w:right w:val="none" w:sz="0" w:space="0" w:color="auto"/>
          </w:divBdr>
          <w:divsChild>
            <w:div w:id="1812284433">
              <w:marLeft w:val="0"/>
              <w:marRight w:val="0"/>
              <w:marTop w:val="0"/>
              <w:marBottom w:val="0"/>
              <w:divBdr>
                <w:top w:val="none" w:sz="0" w:space="0" w:color="auto"/>
                <w:left w:val="none" w:sz="0" w:space="0" w:color="auto"/>
                <w:bottom w:val="none" w:sz="0" w:space="0" w:color="auto"/>
                <w:right w:val="none" w:sz="0" w:space="0" w:color="auto"/>
              </w:divBdr>
              <w:divsChild>
                <w:div w:id="913778056">
                  <w:marLeft w:val="0"/>
                  <w:marRight w:val="0"/>
                  <w:marTop w:val="0"/>
                  <w:marBottom w:val="0"/>
                  <w:divBdr>
                    <w:top w:val="none" w:sz="0" w:space="0" w:color="auto"/>
                    <w:left w:val="none" w:sz="0" w:space="0" w:color="auto"/>
                    <w:bottom w:val="none" w:sz="0" w:space="0" w:color="auto"/>
                    <w:right w:val="none" w:sz="0" w:space="0" w:color="auto"/>
                  </w:divBdr>
                  <w:divsChild>
                    <w:div w:id="201132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channel/UCQ6HozKk70sDOhIjSMJg14g/featured"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forestparkpres.org" TargetMode="External"/><Relationship Id="rId11" Type="http://schemas.openxmlformats.org/officeDocument/2006/relationships/image" Target="media/image5.jp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1075</Words>
  <Characters>6133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Andrews</dc:creator>
  <cp:keywords/>
  <dc:description/>
  <cp:lastModifiedBy>Laurel Andrews</cp:lastModifiedBy>
  <cp:revision>2</cp:revision>
  <cp:lastPrinted>2023-04-27T16:48:00Z</cp:lastPrinted>
  <dcterms:created xsi:type="dcterms:W3CDTF">2023-04-27T16:56:00Z</dcterms:created>
  <dcterms:modified xsi:type="dcterms:W3CDTF">2023-04-27T16:56:00Z</dcterms:modified>
</cp:coreProperties>
</file>